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3F5" w:rsidRPr="008A5DEE" w:rsidRDefault="00995E0E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Zał. Nr 1.13 do SIWZ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17F4D" w:rsidRPr="008A5DEE" w:rsidTr="00917F4D">
        <w:tc>
          <w:tcPr>
            <w:tcW w:w="9212" w:type="dxa"/>
          </w:tcPr>
          <w:p w:rsidR="00917F4D" w:rsidRPr="008A5DEE" w:rsidRDefault="00592B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71A9D">
              <w:rPr>
                <w:rFonts w:ascii="Arial" w:hAnsi="Arial" w:cs="Arial"/>
                <w:bCs/>
                <w:color w:val="000000"/>
                <w:sz w:val="16"/>
                <w:szCs w:val="16"/>
                <w:highlight w:val="yellow"/>
              </w:rPr>
              <w:t>Szczegółowy opis przedmiotu zamówienia</w:t>
            </w:r>
            <w:r w:rsidRPr="00A71A9D">
              <w:rPr>
                <w:rFonts w:ascii="Arial" w:hAnsi="Arial" w:cs="Arial"/>
                <w:sz w:val="16"/>
                <w:szCs w:val="16"/>
              </w:rPr>
              <w:t xml:space="preserve"> / </w:t>
            </w:r>
            <w:r w:rsidRPr="00A71A9D">
              <w:rPr>
                <w:rFonts w:ascii="Arial" w:hAnsi="Arial" w:cs="Arial"/>
                <w:b/>
                <w:sz w:val="16"/>
                <w:szCs w:val="16"/>
                <w:highlight w:val="cyan"/>
              </w:rPr>
              <w:t>Oświadczenie Wykonawcy o parametrach / funkcjach posiadanych przez oferowany przedmiot zamówienia</w:t>
            </w:r>
          </w:p>
        </w:tc>
      </w:tr>
    </w:tbl>
    <w:p w:rsidR="0034755F" w:rsidRDefault="001F5B51">
      <w:pPr>
        <w:rPr>
          <w:rFonts w:ascii="Arial" w:hAnsi="Arial" w:cs="Arial"/>
          <w:sz w:val="16"/>
          <w:szCs w:val="16"/>
        </w:rPr>
      </w:pPr>
      <w:r w:rsidRPr="008A5DEE">
        <w:rPr>
          <w:rFonts w:ascii="Arial" w:hAnsi="Arial" w:cs="Arial"/>
          <w:sz w:val="16"/>
          <w:szCs w:val="16"/>
          <w:highlight w:val="lightGray"/>
        </w:rPr>
        <w:t xml:space="preserve">Wykonawca zobowiązany jest uzupełnić wszystkie tabele o </w:t>
      </w:r>
      <w:r w:rsidR="00D80661" w:rsidRPr="008A5DEE">
        <w:rPr>
          <w:rFonts w:ascii="Arial" w:hAnsi="Arial" w:cs="Arial"/>
          <w:sz w:val="16"/>
          <w:szCs w:val="16"/>
          <w:highlight w:val="lightGray"/>
        </w:rPr>
        <w:t xml:space="preserve">dane </w:t>
      </w:r>
      <w:r w:rsidRPr="008A5DEE">
        <w:rPr>
          <w:rFonts w:ascii="Arial" w:hAnsi="Arial" w:cs="Arial"/>
          <w:sz w:val="16"/>
          <w:szCs w:val="16"/>
          <w:highlight w:val="lightGray"/>
        </w:rPr>
        <w:t>wymagane przez Zamawiającego!!!</w:t>
      </w:r>
    </w:p>
    <w:p w:rsidR="00C100B5" w:rsidRPr="00C100B5" w:rsidRDefault="00C100B5" w:rsidP="00C100B5">
      <w:pPr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ar-SA"/>
        </w:rPr>
        <w:t>*UWAGA:</w:t>
      </w:r>
      <w:r>
        <w:rPr>
          <w:rFonts w:ascii="Times New Roman" w:eastAsia="Times New Roman" w:hAnsi="Times New Roman" w:cs="Times New Roman"/>
          <w:color w:val="FF0000"/>
          <w:sz w:val="16"/>
          <w:szCs w:val="16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W przypadku, gdy wykonawca nie poda pełnego katalogu wymaganych informacji złożona oferta będzie podlegać odrzuceniu na podstawie art. 89 ust. 1 pkt. 2 ustawy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pzp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A214F" w:rsidRPr="008A5DEE" w:rsidTr="00B51B55">
        <w:tc>
          <w:tcPr>
            <w:tcW w:w="9212" w:type="dxa"/>
            <w:shd w:val="clear" w:color="auto" w:fill="C6D9F1" w:themeFill="text2" w:themeFillTint="33"/>
          </w:tcPr>
          <w:p w:rsidR="00B51B55" w:rsidRDefault="00995E0E" w:rsidP="009E4521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Część nr 13</w:t>
            </w:r>
            <w:r w:rsidR="00B51B55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  <w:p w:rsidR="00EA214F" w:rsidRPr="008A5DEE" w:rsidRDefault="008A5DEE" w:rsidP="009E452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A5DE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833CD" w:rsidRPr="008A5DEE">
              <w:rPr>
                <w:rFonts w:ascii="Arial" w:hAnsi="Arial" w:cs="Arial"/>
                <w:b/>
                <w:sz w:val="16"/>
                <w:szCs w:val="16"/>
              </w:rPr>
              <w:t>URZĄDZENIA DO UTYLIZACJI I DEZYNFEKCJI</w:t>
            </w:r>
            <w:r w:rsidR="00872C3C" w:rsidRPr="008A5DE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932248" w:rsidRPr="008A5DE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D25F45" w:rsidRPr="008A5DE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26A7C" w:rsidRPr="008A5DE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9E4521" w:rsidRPr="008A5DE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EA214F" w:rsidRPr="008A5DE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</w:tr>
    </w:tbl>
    <w:p w:rsidR="00B51B55" w:rsidRPr="00B51B55" w:rsidRDefault="00B51B55" w:rsidP="00B51B55">
      <w:pPr>
        <w:rPr>
          <w:rFonts w:ascii="Arial" w:hAnsi="Arial" w:cs="Arial"/>
          <w:b/>
          <w:sz w:val="16"/>
          <w:szCs w:val="16"/>
        </w:rPr>
      </w:pPr>
      <w:r w:rsidRPr="00B51B55">
        <w:rPr>
          <w:rFonts w:ascii="Arial" w:hAnsi="Arial" w:cs="Arial"/>
          <w:b/>
          <w:sz w:val="16"/>
          <w:szCs w:val="16"/>
        </w:rPr>
        <w:t>W TYM: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2693"/>
        <w:gridCol w:w="2832"/>
        <w:gridCol w:w="2303"/>
      </w:tblGrid>
      <w:tr w:rsidR="008A5DEE" w:rsidRPr="008A5DEE" w:rsidTr="001517CA">
        <w:tc>
          <w:tcPr>
            <w:tcW w:w="9212" w:type="dxa"/>
            <w:gridSpan w:val="4"/>
            <w:shd w:val="clear" w:color="auto" w:fill="EEECE1" w:themeFill="background2"/>
          </w:tcPr>
          <w:p w:rsidR="008A5DEE" w:rsidRPr="008A5DEE" w:rsidRDefault="008A5DEE" w:rsidP="001517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A5DEE">
              <w:rPr>
                <w:rFonts w:ascii="Arial" w:hAnsi="Arial" w:cs="Arial"/>
                <w:b/>
                <w:sz w:val="16"/>
                <w:szCs w:val="16"/>
              </w:rPr>
              <w:t>MACERATOR</w:t>
            </w:r>
          </w:p>
        </w:tc>
      </w:tr>
      <w:tr w:rsidR="008A5DEE" w:rsidRPr="008A5DEE" w:rsidTr="001517CA">
        <w:tc>
          <w:tcPr>
            <w:tcW w:w="9212" w:type="dxa"/>
            <w:gridSpan w:val="4"/>
            <w:shd w:val="clear" w:color="auto" w:fill="EEECE1" w:themeFill="background2"/>
          </w:tcPr>
          <w:p w:rsidR="008A5DEE" w:rsidRPr="008A5DEE" w:rsidRDefault="008A5DEE" w:rsidP="001517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A5DEE">
              <w:rPr>
                <w:rFonts w:ascii="Arial" w:hAnsi="Arial" w:cs="Arial"/>
                <w:b/>
                <w:sz w:val="16"/>
                <w:szCs w:val="16"/>
              </w:rPr>
              <w:t xml:space="preserve">ILOŚĆ: 1 SZT. </w:t>
            </w:r>
          </w:p>
        </w:tc>
      </w:tr>
      <w:tr w:rsidR="008A5DEE" w:rsidRPr="008A5DEE" w:rsidTr="001517CA">
        <w:tc>
          <w:tcPr>
            <w:tcW w:w="9212" w:type="dxa"/>
            <w:gridSpan w:val="4"/>
            <w:shd w:val="clear" w:color="auto" w:fill="auto"/>
          </w:tcPr>
          <w:p w:rsidR="008A5DEE" w:rsidRPr="008A5DEE" w:rsidRDefault="008A5DEE" w:rsidP="001517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A5DEE">
              <w:rPr>
                <w:rFonts w:ascii="Arial" w:hAnsi="Arial" w:cs="Arial"/>
                <w:b/>
                <w:sz w:val="16"/>
                <w:szCs w:val="16"/>
                <w:highlight w:val="lightGray"/>
              </w:rPr>
              <w:t>Wypełnia wykonawca:</w:t>
            </w:r>
          </w:p>
        </w:tc>
      </w:tr>
      <w:tr w:rsidR="008A5DEE" w:rsidRPr="008A5DEE" w:rsidTr="001517CA">
        <w:tc>
          <w:tcPr>
            <w:tcW w:w="1384" w:type="dxa"/>
          </w:tcPr>
          <w:p w:rsidR="008A5DEE" w:rsidRPr="008A5DEE" w:rsidRDefault="008A5DEE" w:rsidP="001517CA">
            <w:pPr>
              <w:rPr>
                <w:rFonts w:ascii="Arial" w:hAnsi="Arial" w:cs="Arial"/>
                <w:sz w:val="16"/>
                <w:szCs w:val="16"/>
              </w:rPr>
            </w:pPr>
            <w:r w:rsidRPr="008A5DEE">
              <w:rPr>
                <w:rFonts w:ascii="Arial" w:hAnsi="Arial" w:cs="Arial"/>
                <w:sz w:val="16"/>
                <w:szCs w:val="16"/>
              </w:rPr>
              <w:t>TYP</w:t>
            </w:r>
          </w:p>
        </w:tc>
        <w:tc>
          <w:tcPr>
            <w:tcW w:w="2693" w:type="dxa"/>
          </w:tcPr>
          <w:p w:rsidR="008A5DEE" w:rsidRPr="008A5DEE" w:rsidRDefault="008A5DEE" w:rsidP="001517CA">
            <w:pPr>
              <w:rPr>
                <w:rFonts w:ascii="Arial" w:hAnsi="Arial" w:cs="Arial"/>
                <w:sz w:val="16"/>
                <w:szCs w:val="16"/>
              </w:rPr>
            </w:pPr>
            <w:r w:rsidRPr="008A5DEE">
              <w:rPr>
                <w:rFonts w:ascii="Arial" w:hAnsi="Arial" w:cs="Arial"/>
                <w:sz w:val="16"/>
                <w:szCs w:val="16"/>
              </w:rPr>
              <w:t>MODEL</w:t>
            </w:r>
          </w:p>
        </w:tc>
        <w:tc>
          <w:tcPr>
            <w:tcW w:w="2832" w:type="dxa"/>
          </w:tcPr>
          <w:p w:rsidR="008A5DEE" w:rsidRPr="008A5DEE" w:rsidRDefault="008A5DEE" w:rsidP="001517CA">
            <w:pPr>
              <w:rPr>
                <w:rFonts w:ascii="Arial" w:hAnsi="Arial" w:cs="Arial"/>
                <w:sz w:val="16"/>
                <w:szCs w:val="16"/>
              </w:rPr>
            </w:pPr>
            <w:r w:rsidRPr="008A5DEE">
              <w:rPr>
                <w:rFonts w:ascii="Arial" w:hAnsi="Arial" w:cs="Arial"/>
                <w:sz w:val="16"/>
                <w:szCs w:val="16"/>
              </w:rPr>
              <w:t>PRODUCENT</w:t>
            </w:r>
          </w:p>
        </w:tc>
        <w:tc>
          <w:tcPr>
            <w:tcW w:w="2303" w:type="dxa"/>
          </w:tcPr>
          <w:p w:rsidR="008A5DEE" w:rsidRPr="008A5DEE" w:rsidRDefault="008A5DEE" w:rsidP="001517CA">
            <w:pPr>
              <w:rPr>
                <w:rFonts w:ascii="Arial" w:hAnsi="Arial" w:cs="Arial"/>
                <w:sz w:val="16"/>
                <w:szCs w:val="16"/>
              </w:rPr>
            </w:pPr>
            <w:r w:rsidRPr="008A5DEE">
              <w:rPr>
                <w:rFonts w:ascii="Arial" w:hAnsi="Arial" w:cs="Arial"/>
                <w:sz w:val="16"/>
                <w:szCs w:val="16"/>
              </w:rPr>
              <w:t>KRAJ POCHODZENIA</w:t>
            </w:r>
          </w:p>
        </w:tc>
      </w:tr>
      <w:tr w:rsidR="008A5DEE" w:rsidRPr="008A5DEE" w:rsidTr="001517CA">
        <w:tc>
          <w:tcPr>
            <w:tcW w:w="1384" w:type="dxa"/>
          </w:tcPr>
          <w:p w:rsidR="008A5DEE" w:rsidRPr="008A5DEE" w:rsidRDefault="008A5DEE" w:rsidP="001517CA">
            <w:pPr>
              <w:rPr>
                <w:rFonts w:ascii="Arial" w:hAnsi="Arial" w:cs="Arial"/>
                <w:strike/>
                <w:sz w:val="16"/>
                <w:szCs w:val="16"/>
              </w:rPr>
            </w:pPr>
          </w:p>
        </w:tc>
        <w:tc>
          <w:tcPr>
            <w:tcW w:w="2693" w:type="dxa"/>
          </w:tcPr>
          <w:p w:rsidR="008A5DEE" w:rsidRPr="008A5DEE" w:rsidRDefault="008A5DEE" w:rsidP="001517CA">
            <w:pPr>
              <w:rPr>
                <w:rFonts w:ascii="Arial" w:hAnsi="Arial" w:cs="Arial"/>
                <w:strike/>
                <w:sz w:val="16"/>
                <w:szCs w:val="16"/>
              </w:rPr>
            </w:pPr>
          </w:p>
        </w:tc>
        <w:tc>
          <w:tcPr>
            <w:tcW w:w="2832" w:type="dxa"/>
          </w:tcPr>
          <w:p w:rsidR="008A5DEE" w:rsidRPr="008A5DEE" w:rsidRDefault="008A5DEE" w:rsidP="001517CA">
            <w:pPr>
              <w:rPr>
                <w:rFonts w:ascii="Arial" w:hAnsi="Arial" w:cs="Arial"/>
                <w:strike/>
                <w:sz w:val="16"/>
                <w:szCs w:val="16"/>
              </w:rPr>
            </w:pPr>
          </w:p>
        </w:tc>
        <w:tc>
          <w:tcPr>
            <w:tcW w:w="2303" w:type="dxa"/>
          </w:tcPr>
          <w:p w:rsidR="008A5DEE" w:rsidRPr="008A5DEE" w:rsidRDefault="008A5DEE" w:rsidP="001517CA">
            <w:pPr>
              <w:rPr>
                <w:rFonts w:ascii="Arial" w:hAnsi="Arial" w:cs="Arial"/>
                <w:strike/>
                <w:sz w:val="16"/>
                <w:szCs w:val="16"/>
              </w:rPr>
            </w:pPr>
          </w:p>
        </w:tc>
      </w:tr>
    </w:tbl>
    <w:p w:rsidR="00872C3C" w:rsidRPr="008A5DEE" w:rsidRDefault="00872C3C" w:rsidP="008A5DEE">
      <w:pPr>
        <w:rPr>
          <w:rFonts w:ascii="Arial" w:hAnsi="Arial" w:cs="Arial"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75"/>
        <w:gridCol w:w="5387"/>
        <w:gridCol w:w="567"/>
        <w:gridCol w:w="709"/>
        <w:gridCol w:w="1132"/>
      </w:tblGrid>
      <w:tr w:rsidR="003008EF" w:rsidRPr="008A5DEE" w:rsidTr="009E4521">
        <w:tc>
          <w:tcPr>
            <w:tcW w:w="675" w:type="dxa"/>
          </w:tcPr>
          <w:p w:rsidR="003008EF" w:rsidRPr="008A5DEE" w:rsidRDefault="003008EF" w:rsidP="009E45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8A5DEE">
              <w:rPr>
                <w:rFonts w:ascii="Arial" w:hAnsi="Arial" w:cs="Arial"/>
                <w:b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5387" w:type="dxa"/>
            <w:vAlign w:val="bottom"/>
          </w:tcPr>
          <w:p w:rsidR="003008EF" w:rsidRPr="008A5DEE" w:rsidRDefault="003008EF" w:rsidP="009E45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A5DEE">
              <w:rPr>
                <w:rFonts w:ascii="Arial" w:hAnsi="Arial" w:cs="Arial"/>
                <w:b/>
                <w:sz w:val="16"/>
                <w:szCs w:val="16"/>
              </w:rPr>
              <w:t>Obligatoryjne minimalne (wymagane) parametry lub funkcje</w:t>
            </w:r>
          </w:p>
        </w:tc>
        <w:tc>
          <w:tcPr>
            <w:tcW w:w="567" w:type="dxa"/>
            <w:vAlign w:val="center"/>
          </w:tcPr>
          <w:p w:rsidR="003008EF" w:rsidRPr="008A5DEE" w:rsidRDefault="003008EF" w:rsidP="009E4521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A5DEE">
              <w:rPr>
                <w:rFonts w:ascii="Arial" w:hAnsi="Arial" w:cs="Arial"/>
                <w:b/>
                <w:color w:val="000000"/>
                <w:sz w:val="16"/>
                <w:szCs w:val="16"/>
              </w:rPr>
              <w:t>j.m.</w:t>
            </w:r>
          </w:p>
        </w:tc>
        <w:tc>
          <w:tcPr>
            <w:tcW w:w="709" w:type="dxa"/>
            <w:vAlign w:val="center"/>
          </w:tcPr>
          <w:p w:rsidR="003008EF" w:rsidRPr="008A5DEE" w:rsidRDefault="003008EF" w:rsidP="009E45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A5DEE">
              <w:rPr>
                <w:rFonts w:ascii="Arial" w:hAnsi="Arial" w:cs="Arial"/>
                <w:b/>
                <w:sz w:val="16"/>
                <w:szCs w:val="16"/>
              </w:rPr>
              <w:t>Ilość</w:t>
            </w:r>
          </w:p>
        </w:tc>
        <w:tc>
          <w:tcPr>
            <w:tcW w:w="1132" w:type="dxa"/>
          </w:tcPr>
          <w:p w:rsidR="003008EF" w:rsidRPr="008A5DEE" w:rsidRDefault="003008EF" w:rsidP="009E45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A5DEE">
              <w:rPr>
                <w:rFonts w:ascii="Arial" w:hAnsi="Arial" w:cs="Arial"/>
                <w:b/>
                <w:sz w:val="16"/>
                <w:szCs w:val="16"/>
              </w:rPr>
              <w:t>Odpowiedź Wykonawcy</w:t>
            </w:r>
          </w:p>
          <w:p w:rsidR="003008EF" w:rsidRPr="008A5DEE" w:rsidRDefault="003008EF" w:rsidP="009E45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A5DEE">
              <w:rPr>
                <w:rFonts w:ascii="Arial" w:hAnsi="Arial" w:cs="Arial"/>
                <w:b/>
                <w:sz w:val="16"/>
                <w:szCs w:val="16"/>
              </w:rPr>
              <w:t>TAK/NIE*</w:t>
            </w:r>
          </w:p>
        </w:tc>
      </w:tr>
      <w:tr w:rsidR="00004569" w:rsidRPr="008A5DEE" w:rsidTr="009E4521">
        <w:tc>
          <w:tcPr>
            <w:tcW w:w="675" w:type="dxa"/>
          </w:tcPr>
          <w:p w:rsidR="00004569" w:rsidRPr="008A5DEE" w:rsidRDefault="00004569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DE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387" w:type="dxa"/>
            <w:vAlign w:val="bottom"/>
          </w:tcPr>
          <w:p w:rsidR="00004569" w:rsidRPr="008A5DEE" w:rsidRDefault="00004569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DE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</w:tcPr>
          <w:p w:rsidR="00004569" w:rsidRPr="008A5DEE" w:rsidRDefault="00004569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5DEE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vAlign w:val="center"/>
          </w:tcPr>
          <w:p w:rsidR="00004569" w:rsidRPr="008A5DEE" w:rsidRDefault="00004569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DE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32" w:type="dxa"/>
          </w:tcPr>
          <w:p w:rsidR="00004569" w:rsidRPr="008A5DEE" w:rsidRDefault="00004569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DEE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8833CD" w:rsidRPr="008A5DEE" w:rsidTr="004A775A">
        <w:tc>
          <w:tcPr>
            <w:tcW w:w="675" w:type="dxa"/>
          </w:tcPr>
          <w:p w:rsidR="008833CD" w:rsidRPr="008A5DEE" w:rsidRDefault="008833CD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DE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387" w:type="dxa"/>
          </w:tcPr>
          <w:p w:rsidR="008833CD" w:rsidRPr="008A5DEE" w:rsidRDefault="008833C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5DEE">
              <w:rPr>
                <w:rFonts w:ascii="Arial" w:hAnsi="Arial" w:cs="Arial"/>
                <w:color w:val="000000"/>
                <w:sz w:val="16"/>
                <w:szCs w:val="16"/>
              </w:rPr>
              <w:t>Macerator przeznaczony wyłącznie do utylizacji jednorazowego użytku naczyń wykonanych ze specjalnie przetworzonej pulpy papierowej – kaczek, basenów itp.</w:t>
            </w:r>
          </w:p>
        </w:tc>
        <w:tc>
          <w:tcPr>
            <w:tcW w:w="1276" w:type="dxa"/>
            <w:gridSpan w:val="2"/>
            <w:tcBorders>
              <w:tl2br w:val="single" w:sz="4" w:space="0" w:color="auto"/>
            </w:tcBorders>
            <w:vAlign w:val="center"/>
          </w:tcPr>
          <w:p w:rsidR="008833CD" w:rsidRPr="008A5DEE" w:rsidRDefault="008833CD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8833CD" w:rsidRPr="008A5DEE" w:rsidRDefault="008833CD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DEE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833CD" w:rsidRPr="008A5DEE" w:rsidTr="004A775A">
        <w:tc>
          <w:tcPr>
            <w:tcW w:w="675" w:type="dxa"/>
          </w:tcPr>
          <w:p w:rsidR="008833CD" w:rsidRPr="008A5DEE" w:rsidRDefault="008833CD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DE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387" w:type="dxa"/>
          </w:tcPr>
          <w:p w:rsidR="008833CD" w:rsidRPr="008A5DEE" w:rsidRDefault="008833C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5DEE">
              <w:rPr>
                <w:rFonts w:ascii="Arial" w:hAnsi="Arial" w:cs="Arial"/>
                <w:color w:val="000000"/>
                <w:sz w:val="16"/>
                <w:szCs w:val="16"/>
              </w:rPr>
              <w:t>Obudowa : konstrukcja ze stali nierdzewnej z frontem i górną pokrywą wykonaną z wysokiej jakości tworzywa</w:t>
            </w:r>
          </w:p>
        </w:tc>
        <w:tc>
          <w:tcPr>
            <w:tcW w:w="1276" w:type="dxa"/>
            <w:gridSpan w:val="2"/>
            <w:tcBorders>
              <w:tl2br w:val="single" w:sz="4" w:space="0" w:color="auto"/>
            </w:tcBorders>
            <w:vAlign w:val="center"/>
          </w:tcPr>
          <w:p w:rsidR="008833CD" w:rsidRPr="008A5DEE" w:rsidRDefault="008833CD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8833CD" w:rsidRPr="008A5DEE" w:rsidRDefault="008A5DEE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DEE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833CD" w:rsidRPr="008A5DEE" w:rsidTr="004A775A">
        <w:tc>
          <w:tcPr>
            <w:tcW w:w="675" w:type="dxa"/>
          </w:tcPr>
          <w:p w:rsidR="008833CD" w:rsidRPr="008A5DEE" w:rsidRDefault="008833CD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DE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387" w:type="dxa"/>
          </w:tcPr>
          <w:p w:rsidR="008833CD" w:rsidRPr="008A5DEE" w:rsidRDefault="008833C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5DEE">
              <w:rPr>
                <w:rFonts w:ascii="Arial" w:hAnsi="Arial" w:cs="Arial"/>
                <w:color w:val="000000"/>
                <w:sz w:val="16"/>
                <w:szCs w:val="16"/>
              </w:rPr>
              <w:t>Górna pokrywa wykonana z wysokiej jakości tworzywa, z uchwytem umożliwiającym otwieranie łokciem</w:t>
            </w:r>
          </w:p>
        </w:tc>
        <w:tc>
          <w:tcPr>
            <w:tcW w:w="1276" w:type="dxa"/>
            <w:gridSpan w:val="2"/>
            <w:tcBorders>
              <w:tl2br w:val="single" w:sz="4" w:space="0" w:color="auto"/>
            </w:tcBorders>
            <w:vAlign w:val="center"/>
          </w:tcPr>
          <w:p w:rsidR="008833CD" w:rsidRPr="008A5DEE" w:rsidRDefault="008833CD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8833CD" w:rsidRPr="008A5DEE" w:rsidRDefault="008A5DEE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DEE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833CD" w:rsidRPr="008A5DEE" w:rsidTr="004A775A">
        <w:tc>
          <w:tcPr>
            <w:tcW w:w="675" w:type="dxa"/>
          </w:tcPr>
          <w:p w:rsidR="008833CD" w:rsidRPr="008A5DEE" w:rsidRDefault="008833CD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DE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387" w:type="dxa"/>
          </w:tcPr>
          <w:p w:rsidR="008833CD" w:rsidRPr="008A5DEE" w:rsidRDefault="008833C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5DEE">
              <w:rPr>
                <w:rFonts w:ascii="Arial" w:hAnsi="Arial" w:cs="Arial"/>
                <w:color w:val="000000"/>
                <w:sz w:val="16"/>
                <w:szCs w:val="16"/>
              </w:rPr>
              <w:t xml:space="preserve">Antybakteryjna powłoka zapobiegająca namnażaniu </w:t>
            </w:r>
            <w:proofErr w:type="spellStart"/>
            <w:r w:rsidRPr="008A5DEE">
              <w:rPr>
                <w:rFonts w:ascii="Arial" w:hAnsi="Arial" w:cs="Arial"/>
                <w:color w:val="000000"/>
                <w:sz w:val="16"/>
                <w:szCs w:val="16"/>
              </w:rPr>
              <w:t>sie</w:t>
            </w:r>
            <w:proofErr w:type="spellEnd"/>
            <w:r w:rsidRPr="008A5DEE">
              <w:rPr>
                <w:rFonts w:ascii="Arial" w:hAnsi="Arial" w:cs="Arial"/>
                <w:color w:val="000000"/>
                <w:sz w:val="16"/>
                <w:szCs w:val="16"/>
              </w:rPr>
              <w:t xml:space="preserve"> bakterii na obudowie urządzenia</w:t>
            </w:r>
          </w:p>
        </w:tc>
        <w:tc>
          <w:tcPr>
            <w:tcW w:w="1276" w:type="dxa"/>
            <w:gridSpan w:val="2"/>
            <w:tcBorders>
              <w:tl2br w:val="single" w:sz="4" w:space="0" w:color="auto"/>
            </w:tcBorders>
            <w:vAlign w:val="center"/>
          </w:tcPr>
          <w:p w:rsidR="008833CD" w:rsidRPr="008A5DEE" w:rsidRDefault="008833CD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8833CD" w:rsidRPr="008A5DEE" w:rsidRDefault="008A5DEE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DEE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833CD" w:rsidRPr="008A5DEE" w:rsidTr="004A775A">
        <w:tc>
          <w:tcPr>
            <w:tcW w:w="675" w:type="dxa"/>
          </w:tcPr>
          <w:p w:rsidR="008833CD" w:rsidRPr="008A5DEE" w:rsidRDefault="008833CD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DE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387" w:type="dxa"/>
          </w:tcPr>
          <w:p w:rsidR="008833CD" w:rsidRPr="008A5DEE" w:rsidRDefault="008833C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5DEE">
              <w:rPr>
                <w:rFonts w:ascii="Arial" w:hAnsi="Arial" w:cs="Arial"/>
                <w:color w:val="000000"/>
                <w:sz w:val="16"/>
                <w:szCs w:val="16"/>
              </w:rPr>
              <w:t>Bęben wykonany w całości ze stali nierdzewnej</w:t>
            </w:r>
          </w:p>
        </w:tc>
        <w:tc>
          <w:tcPr>
            <w:tcW w:w="1276" w:type="dxa"/>
            <w:gridSpan w:val="2"/>
            <w:tcBorders>
              <w:tl2br w:val="single" w:sz="4" w:space="0" w:color="auto"/>
            </w:tcBorders>
            <w:vAlign w:val="center"/>
          </w:tcPr>
          <w:p w:rsidR="008833CD" w:rsidRPr="008A5DEE" w:rsidRDefault="008833CD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8833CD" w:rsidRPr="008A5DEE" w:rsidRDefault="008A5DEE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DEE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A5DEE" w:rsidRPr="008A5DEE" w:rsidTr="004A775A">
        <w:tc>
          <w:tcPr>
            <w:tcW w:w="675" w:type="dxa"/>
          </w:tcPr>
          <w:p w:rsidR="008A5DEE" w:rsidRPr="008A5DEE" w:rsidRDefault="008A5DEE" w:rsidP="008A5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DE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387" w:type="dxa"/>
          </w:tcPr>
          <w:p w:rsidR="008A5DEE" w:rsidRPr="008A5DEE" w:rsidRDefault="008A5DEE" w:rsidP="008A5D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5DEE">
              <w:rPr>
                <w:rFonts w:ascii="Arial" w:hAnsi="Arial" w:cs="Arial"/>
                <w:color w:val="000000"/>
                <w:sz w:val="16"/>
                <w:szCs w:val="16"/>
              </w:rPr>
              <w:t>Zabezpieczenie włączenia – czujnik zamknięcia pokrywy, czujnik braku wody, czujnik zablokowania odpływu- zadziałanie któregokolwiek z tych czujników uniemożliwia włączenie urządzenia</w:t>
            </w:r>
          </w:p>
        </w:tc>
        <w:tc>
          <w:tcPr>
            <w:tcW w:w="1276" w:type="dxa"/>
            <w:gridSpan w:val="2"/>
            <w:tcBorders>
              <w:tl2br w:val="single" w:sz="4" w:space="0" w:color="auto"/>
            </w:tcBorders>
            <w:vAlign w:val="center"/>
          </w:tcPr>
          <w:p w:rsidR="008A5DEE" w:rsidRPr="008A5DEE" w:rsidRDefault="008A5DEE" w:rsidP="008A5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8A5DEE" w:rsidRPr="008A5DEE" w:rsidRDefault="008A5DEE" w:rsidP="008A5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DEE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A5DEE" w:rsidRPr="008A5DEE" w:rsidTr="004A775A">
        <w:tc>
          <w:tcPr>
            <w:tcW w:w="675" w:type="dxa"/>
          </w:tcPr>
          <w:p w:rsidR="008A5DEE" w:rsidRPr="008A5DEE" w:rsidRDefault="008A5DEE" w:rsidP="008A5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DE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387" w:type="dxa"/>
          </w:tcPr>
          <w:p w:rsidR="008A5DEE" w:rsidRPr="008A5DEE" w:rsidRDefault="008A5DEE" w:rsidP="008A5D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5DEE">
              <w:rPr>
                <w:rFonts w:ascii="Arial" w:hAnsi="Arial" w:cs="Arial"/>
                <w:color w:val="000000"/>
                <w:sz w:val="16"/>
                <w:szCs w:val="16"/>
              </w:rPr>
              <w:t>Komora maceratora wyposażona w niewielkie otwory o średnicy max. 10mm uniemożliwiające przedostanie się niepożądanego przedmiotu do rury kanalizacyjnej powodując zapchanie</w:t>
            </w:r>
          </w:p>
        </w:tc>
        <w:tc>
          <w:tcPr>
            <w:tcW w:w="1276" w:type="dxa"/>
            <w:gridSpan w:val="2"/>
            <w:tcBorders>
              <w:tl2br w:val="single" w:sz="4" w:space="0" w:color="auto"/>
            </w:tcBorders>
            <w:vAlign w:val="center"/>
          </w:tcPr>
          <w:p w:rsidR="008A5DEE" w:rsidRPr="008A5DEE" w:rsidRDefault="008A5DEE" w:rsidP="008A5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8A5DEE" w:rsidRPr="008A5DEE" w:rsidRDefault="008A5DEE" w:rsidP="008A5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DEE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A5DEE" w:rsidRPr="008A5DEE" w:rsidTr="004A775A">
        <w:tc>
          <w:tcPr>
            <w:tcW w:w="675" w:type="dxa"/>
          </w:tcPr>
          <w:p w:rsidR="008A5DEE" w:rsidRPr="008A5DEE" w:rsidRDefault="008A5DEE" w:rsidP="008A5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DE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5387" w:type="dxa"/>
          </w:tcPr>
          <w:p w:rsidR="008A5DEE" w:rsidRPr="008A5DEE" w:rsidRDefault="008A5DEE" w:rsidP="008A5D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5DEE">
              <w:rPr>
                <w:rFonts w:ascii="Arial" w:hAnsi="Arial" w:cs="Arial"/>
                <w:color w:val="000000"/>
                <w:sz w:val="16"/>
                <w:szCs w:val="16"/>
              </w:rPr>
              <w:t>Maceracja przy użyciu dwóch modułów tnąco rozrywających nie wymagających ostrzenia (dożywotnia gwarancja na moduły tnąco rozrywające)</w:t>
            </w:r>
          </w:p>
        </w:tc>
        <w:tc>
          <w:tcPr>
            <w:tcW w:w="1276" w:type="dxa"/>
            <w:gridSpan w:val="2"/>
            <w:tcBorders>
              <w:tl2br w:val="single" w:sz="4" w:space="0" w:color="auto"/>
            </w:tcBorders>
            <w:vAlign w:val="center"/>
          </w:tcPr>
          <w:p w:rsidR="008A5DEE" w:rsidRPr="008A5DEE" w:rsidRDefault="008A5DEE" w:rsidP="008A5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8A5DEE" w:rsidRPr="008A5DEE" w:rsidRDefault="008A5DEE" w:rsidP="008A5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DEE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A5DEE" w:rsidRPr="008A5DEE" w:rsidTr="004A775A">
        <w:tc>
          <w:tcPr>
            <w:tcW w:w="675" w:type="dxa"/>
          </w:tcPr>
          <w:p w:rsidR="008A5DEE" w:rsidRPr="008A5DEE" w:rsidRDefault="008A5DEE" w:rsidP="008A5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DE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5387" w:type="dxa"/>
          </w:tcPr>
          <w:p w:rsidR="008A5DEE" w:rsidRPr="008A5DEE" w:rsidRDefault="008A5DEE" w:rsidP="008A5D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5DEE">
              <w:rPr>
                <w:rFonts w:ascii="Arial" w:hAnsi="Arial" w:cs="Arial"/>
                <w:color w:val="000000"/>
                <w:sz w:val="16"/>
                <w:szCs w:val="16"/>
              </w:rPr>
              <w:t>Wszystkie elementy tnące umiejscowione w głównej części komory (bezpośredni dostęp do wszystkich elementów tnących po otwarciu pokrywy bez konieczności demontażu bębna w celu ich sprawdzenia i wyczyszczenia)</w:t>
            </w:r>
          </w:p>
        </w:tc>
        <w:tc>
          <w:tcPr>
            <w:tcW w:w="1276" w:type="dxa"/>
            <w:gridSpan w:val="2"/>
            <w:tcBorders>
              <w:tl2br w:val="single" w:sz="4" w:space="0" w:color="auto"/>
            </w:tcBorders>
            <w:vAlign w:val="center"/>
          </w:tcPr>
          <w:p w:rsidR="008A5DEE" w:rsidRPr="008A5DEE" w:rsidRDefault="008A5DEE" w:rsidP="008A5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8A5DEE" w:rsidRPr="008A5DEE" w:rsidRDefault="008A5DEE" w:rsidP="008A5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DEE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A5DEE" w:rsidRPr="008A5DEE" w:rsidTr="004A775A">
        <w:tc>
          <w:tcPr>
            <w:tcW w:w="675" w:type="dxa"/>
          </w:tcPr>
          <w:p w:rsidR="008A5DEE" w:rsidRPr="008A5DEE" w:rsidRDefault="008A5DEE" w:rsidP="008A5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DE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387" w:type="dxa"/>
          </w:tcPr>
          <w:p w:rsidR="008A5DEE" w:rsidRPr="008A5DEE" w:rsidRDefault="008A5DEE" w:rsidP="008A5D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5DEE">
              <w:rPr>
                <w:rFonts w:ascii="Arial" w:hAnsi="Arial" w:cs="Arial"/>
                <w:color w:val="000000"/>
                <w:sz w:val="16"/>
                <w:szCs w:val="16"/>
              </w:rPr>
              <w:t>Automatyczne uruchamianie urządzenia, funkcja „auto-start” po zamknięciu pokrywy</w:t>
            </w:r>
          </w:p>
        </w:tc>
        <w:tc>
          <w:tcPr>
            <w:tcW w:w="1276" w:type="dxa"/>
            <w:gridSpan w:val="2"/>
            <w:tcBorders>
              <w:tl2br w:val="single" w:sz="4" w:space="0" w:color="auto"/>
            </w:tcBorders>
            <w:vAlign w:val="center"/>
          </w:tcPr>
          <w:p w:rsidR="008A5DEE" w:rsidRPr="008A5DEE" w:rsidRDefault="008A5DEE" w:rsidP="008A5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8A5DEE" w:rsidRPr="008A5DEE" w:rsidRDefault="008A5DEE" w:rsidP="008A5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DEE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A5DEE" w:rsidRPr="008A5DEE" w:rsidTr="004A775A">
        <w:tc>
          <w:tcPr>
            <w:tcW w:w="675" w:type="dxa"/>
          </w:tcPr>
          <w:p w:rsidR="008A5DEE" w:rsidRPr="008A5DEE" w:rsidRDefault="008A5DEE" w:rsidP="008A5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DEE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387" w:type="dxa"/>
          </w:tcPr>
          <w:p w:rsidR="008A5DEE" w:rsidRPr="008A5DEE" w:rsidRDefault="008A5DEE" w:rsidP="008A5D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5DEE">
              <w:rPr>
                <w:rFonts w:ascii="Arial" w:hAnsi="Arial" w:cs="Arial"/>
                <w:color w:val="000000"/>
                <w:sz w:val="16"/>
                <w:szCs w:val="16"/>
              </w:rPr>
              <w:t>Zbiornik wodny znajdujący się w całości pod obudową ze stali nierdzewnej, odporny na uszkodzenia mechaniczne</w:t>
            </w:r>
          </w:p>
        </w:tc>
        <w:tc>
          <w:tcPr>
            <w:tcW w:w="1276" w:type="dxa"/>
            <w:gridSpan w:val="2"/>
            <w:tcBorders>
              <w:tl2br w:val="single" w:sz="4" w:space="0" w:color="auto"/>
            </w:tcBorders>
            <w:vAlign w:val="center"/>
          </w:tcPr>
          <w:p w:rsidR="008A5DEE" w:rsidRPr="008A5DEE" w:rsidRDefault="008A5DEE" w:rsidP="008A5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8A5DEE" w:rsidRPr="008A5DEE" w:rsidRDefault="008A5DEE" w:rsidP="008A5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DEE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A5DEE" w:rsidRPr="008A5DEE" w:rsidTr="004A775A">
        <w:tc>
          <w:tcPr>
            <w:tcW w:w="675" w:type="dxa"/>
          </w:tcPr>
          <w:p w:rsidR="008A5DEE" w:rsidRPr="008A5DEE" w:rsidRDefault="008A5DEE" w:rsidP="008A5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DEE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5387" w:type="dxa"/>
          </w:tcPr>
          <w:p w:rsidR="008A5DEE" w:rsidRPr="008A5DEE" w:rsidRDefault="008A5DEE" w:rsidP="008A5D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5DEE">
              <w:rPr>
                <w:rFonts w:ascii="Arial" w:hAnsi="Arial" w:cs="Arial"/>
                <w:color w:val="000000"/>
                <w:sz w:val="16"/>
                <w:szCs w:val="16"/>
              </w:rPr>
              <w:t>Wymiary w mm (szerokość x wysokość x głębokość): 977mm wys. x 445mm głęb. x 360 mm szer. (+/- 5mm)</w:t>
            </w:r>
          </w:p>
        </w:tc>
        <w:tc>
          <w:tcPr>
            <w:tcW w:w="1276" w:type="dxa"/>
            <w:gridSpan w:val="2"/>
            <w:tcBorders>
              <w:tl2br w:val="single" w:sz="4" w:space="0" w:color="auto"/>
            </w:tcBorders>
            <w:vAlign w:val="center"/>
          </w:tcPr>
          <w:p w:rsidR="008A5DEE" w:rsidRPr="008A5DEE" w:rsidRDefault="008A5DEE" w:rsidP="008A5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8A5DEE" w:rsidRPr="008A5DEE" w:rsidRDefault="008A5DEE" w:rsidP="008A5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DEE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A5DEE" w:rsidRPr="008A5DEE" w:rsidTr="004A775A">
        <w:tc>
          <w:tcPr>
            <w:tcW w:w="675" w:type="dxa"/>
          </w:tcPr>
          <w:p w:rsidR="008A5DEE" w:rsidRPr="008A5DEE" w:rsidRDefault="008A5DEE" w:rsidP="008A5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DEE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5387" w:type="dxa"/>
          </w:tcPr>
          <w:p w:rsidR="008A5DEE" w:rsidRPr="008A5DEE" w:rsidRDefault="008A5DEE" w:rsidP="008A5D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5DEE">
              <w:rPr>
                <w:rFonts w:ascii="Arial" w:hAnsi="Arial" w:cs="Arial"/>
                <w:color w:val="000000"/>
                <w:sz w:val="16"/>
                <w:szCs w:val="16"/>
              </w:rPr>
              <w:t>Odpływ kanalizacyjny – rura 38-50mm</w:t>
            </w:r>
          </w:p>
        </w:tc>
        <w:tc>
          <w:tcPr>
            <w:tcW w:w="1276" w:type="dxa"/>
            <w:gridSpan w:val="2"/>
            <w:tcBorders>
              <w:tl2br w:val="single" w:sz="4" w:space="0" w:color="auto"/>
            </w:tcBorders>
            <w:vAlign w:val="center"/>
          </w:tcPr>
          <w:p w:rsidR="008A5DEE" w:rsidRPr="008A5DEE" w:rsidRDefault="008A5DEE" w:rsidP="008A5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8A5DEE" w:rsidRPr="008A5DEE" w:rsidRDefault="008A5DEE" w:rsidP="008A5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DEE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A5DEE" w:rsidRPr="008A5DEE" w:rsidTr="004A775A">
        <w:tc>
          <w:tcPr>
            <w:tcW w:w="675" w:type="dxa"/>
          </w:tcPr>
          <w:p w:rsidR="008A5DEE" w:rsidRPr="008A5DEE" w:rsidRDefault="008A5DEE" w:rsidP="008A5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DEE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387" w:type="dxa"/>
          </w:tcPr>
          <w:p w:rsidR="008A5DEE" w:rsidRPr="008A5DEE" w:rsidRDefault="008A5DEE" w:rsidP="008A5D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5DEE">
              <w:rPr>
                <w:rFonts w:ascii="Arial" w:hAnsi="Arial" w:cs="Arial"/>
                <w:color w:val="000000"/>
                <w:sz w:val="16"/>
                <w:szCs w:val="16"/>
              </w:rPr>
              <w:t>Waga urządzenia : bez ładunku i z pustym zbiornikiem wody- do 50 kg</w:t>
            </w:r>
          </w:p>
        </w:tc>
        <w:tc>
          <w:tcPr>
            <w:tcW w:w="1276" w:type="dxa"/>
            <w:gridSpan w:val="2"/>
            <w:tcBorders>
              <w:tl2br w:val="single" w:sz="4" w:space="0" w:color="auto"/>
            </w:tcBorders>
            <w:vAlign w:val="center"/>
          </w:tcPr>
          <w:p w:rsidR="008A5DEE" w:rsidRPr="008A5DEE" w:rsidRDefault="008A5DEE" w:rsidP="008A5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8A5DEE" w:rsidRPr="008A5DEE" w:rsidRDefault="008A5DEE" w:rsidP="008A5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DEE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A5DEE" w:rsidRPr="008A5DEE" w:rsidTr="004A775A">
        <w:tc>
          <w:tcPr>
            <w:tcW w:w="675" w:type="dxa"/>
          </w:tcPr>
          <w:p w:rsidR="008A5DEE" w:rsidRPr="008A5DEE" w:rsidRDefault="008A5DEE" w:rsidP="008A5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DEE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5387" w:type="dxa"/>
          </w:tcPr>
          <w:p w:rsidR="008A5DEE" w:rsidRPr="008A5DEE" w:rsidRDefault="008A5DEE" w:rsidP="008A5D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5DEE">
              <w:rPr>
                <w:rFonts w:ascii="Arial" w:hAnsi="Arial" w:cs="Arial"/>
                <w:color w:val="000000"/>
                <w:sz w:val="16"/>
                <w:szCs w:val="16"/>
              </w:rPr>
              <w:t>Zużycie wody na jeden cykl : max 11 litrów</w:t>
            </w:r>
          </w:p>
        </w:tc>
        <w:tc>
          <w:tcPr>
            <w:tcW w:w="1276" w:type="dxa"/>
            <w:gridSpan w:val="2"/>
            <w:tcBorders>
              <w:tl2br w:val="single" w:sz="4" w:space="0" w:color="auto"/>
            </w:tcBorders>
            <w:vAlign w:val="center"/>
          </w:tcPr>
          <w:p w:rsidR="008A5DEE" w:rsidRPr="008A5DEE" w:rsidRDefault="008A5DEE" w:rsidP="008A5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8A5DEE" w:rsidRPr="008A5DEE" w:rsidRDefault="008A5DEE" w:rsidP="008A5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DEE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A5DEE" w:rsidRPr="008A5DEE" w:rsidTr="004A775A">
        <w:tc>
          <w:tcPr>
            <w:tcW w:w="675" w:type="dxa"/>
          </w:tcPr>
          <w:p w:rsidR="008A5DEE" w:rsidRPr="008A5DEE" w:rsidRDefault="008A5DEE" w:rsidP="008A5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DEE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5387" w:type="dxa"/>
          </w:tcPr>
          <w:p w:rsidR="008A5DEE" w:rsidRPr="008A5DEE" w:rsidRDefault="008A5DEE" w:rsidP="008A5D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5DEE">
              <w:rPr>
                <w:rFonts w:ascii="Arial" w:hAnsi="Arial" w:cs="Arial"/>
                <w:color w:val="000000"/>
                <w:sz w:val="16"/>
                <w:szCs w:val="16"/>
              </w:rPr>
              <w:t>Wydajność 1 naczynie jednorazowe dowolnego asortymentu na 1 cykl</w:t>
            </w:r>
          </w:p>
        </w:tc>
        <w:tc>
          <w:tcPr>
            <w:tcW w:w="1276" w:type="dxa"/>
            <w:gridSpan w:val="2"/>
            <w:tcBorders>
              <w:tl2br w:val="single" w:sz="4" w:space="0" w:color="auto"/>
            </w:tcBorders>
            <w:vAlign w:val="center"/>
          </w:tcPr>
          <w:p w:rsidR="008A5DEE" w:rsidRPr="008A5DEE" w:rsidRDefault="008A5DEE" w:rsidP="008A5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8A5DEE" w:rsidRPr="008A5DEE" w:rsidRDefault="008A5DEE" w:rsidP="008A5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DEE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A5DEE" w:rsidRPr="008A5DEE" w:rsidTr="004A775A">
        <w:tc>
          <w:tcPr>
            <w:tcW w:w="675" w:type="dxa"/>
          </w:tcPr>
          <w:p w:rsidR="008A5DEE" w:rsidRPr="008A5DEE" w:rsidRDefault="008A5DEE" w:rsidP="008A5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DEE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5387" w:type="dxa"/>
          </w:tcPr>
          <w:p w:rsidR="008A5DEE" w:rsidRPr="008A5DEE" w:rsidRDefault="008A5DEE" w:rsidP="008A5D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5DEE">
              <w:rPr>
                <w:rFonts w:ascii="Arial" w:hAnsi="Arial" w:cs="Arial"/>
                <w:color w:val="000000"/>
                <w:sz w:val="16"/>
                <w:szCs w:val="16"/>
              </w:rPr>
              <w:t xml:space="preserve">Czas jednego cyklu maceratora max. 53-60 </w:t>
            </w:r>
            <w:proofErr w:type="spellStart"/>
            <w:r w:rsidRPr="008A5DEE">
              <w:rPr>
                <w:rFonts w:ascii="Arial" w:hAnsi="Arial" w:cs="Arial"/>
                <w:color w:val="000000"/>
                <w:sz w:val="16"/>
                <w:szCs w:val="16"/>
              </w:rPr>
              <w:t>sek</w:t>
            </w:r>
            <w:proofErr w:type="spellEnd"/>
          </w:p>
        </w:tc>
        <w:tc>
          <w:tcPr>
            <w:tcW w:w="1276" w:type="dxa"/>
            <w:gridSpan w:val="2"/>
            <w:tcBorders>
              <w:tl2br w:val="single" w:sz="4" w:space="0" w:color="auto"/>
            </w:tcBorders>
            <w:vAlign w:val="center"/>
          </w:tcPr>
          <w:p w:rsidR="008A5DEE" w:rsidRPr="008A5DEE" w:rsidRDefault="008A5DEE" w:rsidP="008A5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8A5DEE" w:rsidRPr="008A5DEE" w:rsidRDefault="008A5DEE" w:rsidP="008A5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DEE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A5DEE" w:rsidRPr="008A5DEE" w:rsidTr="004A775A">
        <w:tc>
          <w:tcPr>
            <w:tcW w:w="675" w:type="dxa"/>
          </w:tcPr>
          <w:p w:rsidR="008A5DEE" w:rsidRPr="008A5DEE" w:rsidRDefault="008A5DEE" w:rsidP="008A5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DEE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5387" w:type="dxa"/>
          </w:tcPr>
          <w:p w:rsidR="008A5DEE" w:rsidRPr="008A5DEE" w:rsidRDefault="008A5DEE" w:rsidP="008A5D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5DEE">
              <w:rPr>
                <w:rFonts w:ascii="Arial" w:hAnsi="Arial" w:cs="Arial"/>
                <w:color w:val="000000"/>
                <w:sz w:val="16"/>
                <w:szCs w:val="16"/>
              </w:rPr>
              <w:t>Napięcie zasilania: 230V</w:t>
            </w:r>
          </w:p>
        </w:tc>
        <w:tc>
          <w:tcPr>
            <w:tcW w:w="1276" w:type="dxa"/>
            <w:gridSpan w:val="2"/>
            <w:tcBorders>
              <w:tl2br w:val="single" w:sz="4" w:space="0" w:color="auto"/>
            </w:tcBorders>
            <w:vAlign w:val="center"/>
          </w:tcPr>
          <w:p w:rsidR="008A5DEE" w:rsidRPr="008A5DEE" w:rsidRDefault="008A5DEE" w:rsidP="008A5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8A5DEE" w:rsidRPr="008A5DEE" w:rsidRDefault="008A5DEE" w:rsidP="008A5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DEE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A5DEE" w:rsidRPr="008A5DEE" w:rsidTr="004A775A">
        <w:tc>
          <w:tcPr>
            <w:tcW w:w="675" w:type="dxa"/>
          </w:tcPr>
          <w:p w:rsidR="008A5DEE" w:rsidRPr="008A5DEE" w:rsidRDefault="008A5DEE" w:rsidP="008A5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DEE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5387" w:type="dxa"/>
          </w:tcPr>
          <w:p w:rsidR="008A5DEE" w:rsidRPr="008A5DEE" w:rsidRDefault="008A5DEE" w:rsidP="008A5D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5DEE">
              <w:rPr>
                <w:rFonts w:ascii="Arial" w:hAnsi="Arial" w:cs="Arial"/>
                <w:color w:val="000000"/>
                <w:sz w:val="16"/>
                <w:szCs w:val="16"/>
              </w:rPr>
              <w:t>Moc silnika 485 W</w:t>
            </w:r>
          </w:p>
        </w:tc>
        <w:tc>
          <w:tcPr>
            <w:tcW w:w="1276" w:type="dxa"/>
            <w:gridSpan w:val="2"/>
            <w:tcBorders>
              <w:tl2br w:val="single" w:sz="4" w:space="0" w:color="auto"/>
            </w:tcBorders>
            <w:vAlign w:val="center"/>
          </w:tcPr>
          <w:p w:rsidR="008A5DEE" w:rsidRPr="008A5DEE" w:rsidRDefault="008A5DEE" w:rsidP="008A5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8A5DEE" w:rsidRPr="008A5DEE" w:rsidRDefault="008A5DEE" w:rsidP="008A5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DEE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A5DEE" w:rsidRPr="008A5DEE" w:rsidTr="004A775A">
        <w:tc>
          <w:tcPr>
            <w:tcW w:w="675" w:type="dxa"/>
          </w:tcPr>
          <w:p w:rsidR="008A5DEE" w:rsidRPr="008A5DEE" w:rsidRDefault="008A5DEE" w:rsidP="008A5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DEE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5387" w:type="dxa"/>
          </w:tcPr>
          <w:p w:rsidR="008A5DEE" w:rsidRPr="008A5DEE" w:rsidRDefault="008A5DEE" w:rsidP="008A5D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5DEE">
              <w:rPr>
                <w:rFonts w:ascii="Arial" w:hAnsi="Arial" w:cs="Arial"/>
                <w:color w:val="000000"/>
                <w:sz w:val="16"/>
                <w:szCs w:val="16"/>
              </w:rPr>
              <w:t>Aktualny dokument dopuszczający do obrotu - CE</w:t>
            </w:r>
          </w:p>
        </w:tc>
        <w:tc>
          <w:tcPr>
            <w:tcW w:w="1276" w:type="dxa"/>
            <w:gridSpan w:val="2"/>
            <w:tcBorders>
              <w:tl2br w:val="single" w:sz="4" w:space="0" w:color="auto"/>
            </w:tcBorders>
            <w:vAlign w:val="center"/>
          </w:tcPr>
          <w:p w:rsidR="008A5DEE" w:rsidRPr="008A5DEE" w:rsidRDefault="008A5DEE" w:rsidP="008A5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8A5DEE" w:rsidRPr="008A5DEE" w:rsidRDefault="008A5DEE" w:rsidP="008A5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DEE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A5DEE" w:rsidRPr="008A5DEE" w:rsidTr="004A775A">
        <w:tc>
          <w:tcPr>
            <w:tcW w:w="675" w:type="dxa"/>
          </w:tcPr>
          <w:p w:rsidR="008A5DEE" w:rsidRPr="008A5DEE" w:rsidRDefault="008A5DEE" w:rsidP="008A5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DEE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5387" w:type="dxa"/>
          </w:tcPr>
          <w:p w:rsidR="008A5DEE" w:rsidRPr="008A5DEE" w:rsidRDefault="008A5DEE" w:rsidP="008A5D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5DEE">
              <w:rPr>
                <w:rFonts w:ascii="Arial" w:hAnsi="Arial" w:cs="Arial"/>
                <w:color w:val="000000"/>
                <w:sz w:val="16"/>
                <w:szCs w:val="16"/>
              </w:rPr>
              <w:t>Możliwość stosowania naczyń i chemii różnych producentów</w:t>
            </w:r>
          </w:p>
        </w:tc>
        <w:tc>
          <w:tcPr>
            <w:tcW w:w="1276" w:type="dxa"/>
            <w:gridSpan w:val="2"/>
            <w:tcBorders>
              <w:tl2br w:val="single" w:sz="4" w:space="0" w:color="auto"/>
            </w:tcBorders>
            <w:vAlign w:val="center"/>
          </w:tcPr>
          <w:p w:rsidR="008A5DEE" w:rsidRPr="008A5DEE" w:rsidRDefault="008A5DEE" w:rsidP="008A5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8A5DEE" w:rsidRPr="008A5DEE" w:rsidRDefault="008A5DEE" w:rsidP="008A5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DEE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A5DEE" w:rsidRPr="008A5DEE" w:rsidTr="004A775A">
        <w:tc>
          <w:tcPr>
            <w:tcW w:w="675" w:type="dxa"/>
          </w:tcPr>
          <w:p w:rsidR="008A5DEE" w:rsidRPr="008A5DEE" w:rsidRDefault="008A5DEE" w:rsidP="008A5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DEE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5387" w:type="dxa"/>
          </w:tcPr>
          <w:p w:rsidR="008A5DEE" w:rsidRPr="008A5DEE" w:rsidRDefault="008A5DEE" w:rsidP="008A5D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5DEE">
              <w:rPr>
                <w:rFonts w:ascii="Arial" w:hAnsi="Arial" w:cs="Arial"/>
                <w:color w:val="000000"/>
                <w:sz w:val="16"/>
                <w:szCs w:val="16"/>
              </w:rPr>
              <w:t>Wykonawca dostarczy wraz z urządzeniem 1op. 2l preparatu dezodoryzującego</w:t>
            </w:r>
          </w:p>
        </w:tc>
        <w:tc>
          <w:tcPr>
            <w:tcW w:w="1276" w:type="dxa"/>
            <w:gridSpan w:val="2"/>
            <w:tcBorders>
              <w:tl2br w:val="single" w:sz="4" w:space="0" w:color="auto"/>
            </w:tcBorders>
            <w:vAlign w:val="center"/>
          </w:tcPr>
          <w:p w:rsidR="008A5DEE" w:rsidRPr="008A5DEE" w:rsidRDefault="008A5DEE" w:rsidP="008A5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8A5DEE" w:rsidRPr="008A5DEE" w:rsidRDefault="008A5DEE" w:rsidP="008A5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DEE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A5DEE" w:rsidRPr="008A5DEE" w:rsidTr="004A775A">
        <w:tc>
          <w:tcPr>
            <w:tcW w:w="675" w:type="dxa"/>
          </w:tcPr>
          <w:p w:rsidR="008A5DEE" w:rsidRPr="008A5DEE" w:rsidRDefault="008A5DEE" w:rsidP="008A5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DEE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5387" w:type="dxa"/>
          </w:tcPr>
          <w:p w:rsidR="008A5DEE" w:rsidRPr="008A5DEE" w:rsidRDefault="008A5DEE" w:rsidP="008A5D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5DEE">
              <w:rPr>
                <w:rFonts w:ascii="Arial" w:hAnsi="Arial" w:cs="Arial"/>
                <w:color w:val="000000"/>
                <w:sz w:val="16"/>
                <w:szCs w:val="16"/>
              </w:rPr>
              <w:t xml:space="preserve">Wykonawca dostarczy wraz z urządzeniem 2 sztuki podstawek pod basen płaski z ochroną </w:t>
            </w:r>
            <w:proofErr w:type="spellStart"/>
            <w:r w:rsidRPr="008A5DEE">
              <w:rPr>
                <w:rFonts w:ascii="Arial" w:hAnsi="Arial" w:cs="Arial"/>
                <w:color w:val="000000"/>
                <w:sz w:val="16"/>
                <w:szCs w:val="16"/>
              </w:rPr>
              <w:t>antymikrobiologiczną</w:t>
            </w:r>
            <w:proofErr w:type="spellEnd"/>
            <w:r w:rsidRPr="008A5DEE">
              <w:rPr>
                <w:rFonts w:ascii="Arial" w:hAnsi="Arial" w:cs="Arial"/>
                <w:color w:val="000000"/>
                <w:sz w:val="16"/>
                <w:szCs w:val="16"/>
              </w:rPr>
              <w:t xml:space="preserve"> zawierającą p/mikrobowy dodatek na bazie srebra</w:t>
            </w:r>
          </w:p>
        </w:tc>
        <w:tc>
          <w:tcPr>
            <w:tcW w:w="1276" w:type="dxa"/>
            <w:gridSpan w:val="2"/>
            <w:tcBorders>
              <w:tl2br w:val="single" w:sz="4" w:space="0" w:color="auto"/>
            </w:tcBorders>
            <w:vAlign w:val="center"/>
          </w:tcPr>
          <w:p w:rsidR="008A5DEE" w:rsidRPr="008A5DEE" w:rsidRDefault="008A5DEE" w:rsidP="008A5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8A5DEE" w:rsidRPr="008A5DEE" w:rsidRDefault="008A5DEE" w:rsidP="008A5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DEE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A5DEE" w:rsidRPr="008A5DEE" w:rsidTr="004A775A">
        <w:tc>
          <w:tcPr>
            <w:tcW w:w="675" w:type="dxa"/>
          </w:tcPr>
          <w:p w:rsidR="008A5DEE" w:rsidRPr="008A5DEE" w:rsidRDefault="008A5DEE" w:rsidP="008A5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DEE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5387" w:type="dxa"/>
          </w:tcPr>
          <w:p w:rsidR="008A5DEE" w:rsidRPr="008A5DEE" w:rsidRDefault="008A5DEE" w:rsidP="008A5D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5DEE">
              <w:rPr>
                <w:rFonts w:ascii="Arial" w:hAnsi="Arial" w:cs="Arial"/>
                <w:color w:val="000000"/>
                <w:sz w:val="16"/>
                <w:szCs w:val="16"/>
              </w:rPr>
              <w:t>Wykonawca dostarczy wraz z urządzeniem następujące naczynia jednorazowe:</w:t>
            </w:r>
          </w:p>
        </w:tc>
        <w:tc>
          <w:tcPr>
            <w:tcW w:w="1276" w:type="dxa"/>
            <w:gridSpan w:val="2"/>
            <w:tcBorders>
              <w:tl2br w:val="single" w:sz="4" w:space="0" w:color="auto"/>
            </w:tcBorders>
            <w:vAlign w:val="center"/>
          </w:tcPr>
          <w:p w:rsidR="008A5DEE" w:rsidRPr="008A5DEE" w:rsidRDefault="008A5DEE" w:rsidP="008A5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8A5DEE" w:rsidRPr="008A5DEE" w:rsidRDefault="008A5DEE" w:rsidP="008A5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DEE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A5DEE" w:rsidRPr="008A5DEE" w:rsidTr="004A775A">
        <w:tc>
          <w:tcPr>
            <w:tcW w:w="675" w:type="dxa"/>
          </w:tcPr>
          <w:p w:rsidR="008A5DEE" w:rsidRPr="008A5DEE" w:rsidRDefault="008A5DEE" w:rsidP="008A5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DEE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5387" w:type="dxa"/>
          </w:tcPr>
          <w:p w:rsidR="008A5DEE" w:rsidRPr="008A5DEE" w:rsidRDefault="008A5DEE" w:rsidP="008A5D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5DEE">
              <w:rPr>
                <w:rFonts w:ascii="Arial" w:hAnsi="Arial" w:cs="Arial"/>
                <w:color w:val="000000"/>
                <w:sz w:val="16"/>
                <w:szCs w:val="16"/>
              </w:rPr>
              <w:t xml:space="preserve">- 10szt. Basenów kompatybilnych z oferowanymi podstawami, 20 szt. kaczek, 70 </w:t>
            </w:r>
            <w:proofErr w:type="spellStart"/>
            <w:r w:rsidRPr="008A5DEE"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  <w:proofErr w:type="spellEnd"/>
            <w:r w:rsidRPr="008A5DEE">
              <w:rPr>
                <w:rFonts w:ascii="Arial" w:hAnsi="Arial" w:cs="Arial"/>
                <w:color w:val="000000"/>
                <w:sz w:val="16"/>
                <w:szCs w:val="16"/>
              </w:rPr>
              <w:t xml:space="preserve"> misek nerkowatych</w:t>
            </w:r>
          </w:p>
        </w:tc>
        <w:tc>
          <w:tcPr>
            <w:tcW w:w="1276" w:type="dxa"/>
            <w:gridSpan w:val="2"/>
            <w:tcBorders>
              <w:tl2br w:val="single" w:sz="4" w:space="0" w:color="auto"/>
            </w:tcBorders>
            <w:vAlign w:val="center"/>
          </w:tcPr>
          <w:p w:rsidR="008A5DEE" w:rsidRPr="008A5DEE" w:rsidRDefault="008A5DEE" w:rsidP="008A5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8A5DEE" w:rsidRPr="008A5DEE" w:rsidRDefault="008A5DEE" w:rsidP="008A5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DEE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A5DEE" w:rsidRPr="008A5DEE" w:rsidTr="004A775A">
        <w:tc>
          <w:tcPr>
            <w:tcW w:w="675" w:type="dxa"/>
          </w:tcPr>
          <w:p w:rsidR="008A5DEE" w:rsidRPr="008A5DEE" w:rsidRDefault="008A5DEE" w:rsidP="008A5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DEE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5387" w:type="dxa"/>
          </w:tcPr>
          <w:p w:rsidR="008A5DEE" w:rsidRPr="008A5DEE" w:rsidRDefault="008A5DEE" w:rsidP="008A5D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5DEE">
              <w:rPr>
                <w:rFonts w:ascii="Arial" w:hAnsi="Arial" w:cs="Arial"/>
                <w:color w:val="000000"/>
                <w:sz w:val="16"/>
                <w:szCs w:val="16"/>
              </w:rPr>
              <w:t xml:space="preserve">Autoryzowany serwis na terenie Polski, bezpłatny w okresie gwarancji, okres gwarancji : zgodnie z przedłożona ofertą </w:t>
            </w:r>
          </w:p>
        </w:tc>
        <w:tc>
          <w:tcPr>
            <w:tcW w:w="1276" w:type="dxa"/>
            <w:gridSpan w:val="2"/>
            <w:tcBorders>
              <w:tl2br w:val="single" w:sz="4" w:space="0" w:color="auto"/>
            </w:tcBorders>
            <w:vAlign w:val="center"/>
          </w:tcPr>
          <w:p w:rsidR="008A5DEE" w:rsidRPr="008A5DEE" w:rsidRDefault="008A5DEE" w:rsidP="008A5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8A5DEE" w:rsidRPr="008A5DEE" w:rsidRDefault="008A5DEE" w:rsidP="008A5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DEE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</w:tbl>
    <w:tbl>
      <w:tblPr>
        <w:tblW w:w="134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0"/>
      </w:tblGrid>
      <w:tr w:rsidR="00C3010D" w:rsidRPr="008A5DEE" w:rsidTr="00C3010D">
        <w:trPr>
          <w:trHeight w:val="52"/>
        </w:trPr>
        <w:tc>
          <w:tcPr>
            <w:tcW w:w="13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5DEE" w:rsidRPr="008A5DEE" w:rsidRDefault="008A5DEE" w:rsidP="00C3010D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8A5DEE" w:rsidRPr="008A5DEE" w:rsidRDefault="008A5DEE" w:rsidP="00C3010D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8A5DEE" w:rsidRPr="008A5DEE" w:rsidRDefault="008A5DEE" w:rsidP="00C3010D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384"/>
              <w:gridCol w:w="2693"/>
              <w:gridCol w:w="2832"/>
              <w:gridCol w:w="2303"/>
            </w:tblGrid>
            <w:tr w:rsidR="008A5DEE" w:rsidRPr="008A5DEE" w:rsidTr="001517CA">
              <w:tc>
                <w:tcPr>
                  <w:tcW w:w="9212" w:type="dxa"/>
                  <w:gridSpan w:val="4"/>
                  <w:shd w:val="clear" w:color="auto" w:fill="EEECE1" w:themeFill="background2"/>
                </w:tcPr>
                <w:p w:rsidR="008A5DEE" w:rsidRPr="008A5DEE" w:rsidRDefault="00F54CE9" w:rsidP="00F54CE9">
                  <w:pPr>
                    <w:widowControl w:val="0"/>
                    <w:jc w:val="both"/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  <w:t xml:space="preserve">MOBILNE URZĄDZENIE DEZYNFEKCYJNE DO POMIESZCZEŃ, Przeznaczenie: Urządzenie do szybkiej dezynfekcji pomieszczeń za pomocą suchej mgły </w:t>
                  </w:r>
                </w:p>
              </w:tc>
            </w:tr>
            <w:tr w:rsidR="008A5DEE" w:rsidRPr="008A5DEE" w:rsidTr="001517CA">
              <w:tc>
                <w:tcPr>
                  <w:tcW w:w="9212" w:type="dxa"/>
                  <w:gridSpan w:val="4"/>
                  <w:shd w:val="clear" w:color="auto" w:fill="EEECE1" w:themeFill="background2"/>
                </w:tcPr>
                <w:p w:rsidR="008A5DEE" w:rsidRPr="008A5DEE" w:rsidRDefault="008A5DEE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</w:pPr>
                  <w:r w:rsidRPr="008A5DEE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  <w:t xml:space="preserve">ILOŚĆ: 1 SZT. </w:t>
                  </w:r>
                </w:p>
              </w:tc>
            </w:tr>
            <w:tr w:rsidR="008A5DEE" w:rsidRPr="008A5DEE" w:rsidTr="001517CA">
              <w:tc>
                <w:tcPr>
                  <w:tcW w:w="9212" w:type="dxa"/>
                  <w:gridSpan w:val="4"/>
                  <w:shd w:val="clear" w:color="auto" w:fill="auto"/>
                </w:tcPr>
                <w:p w:rsidR="008A5DEE" w:rsidRPr="008A5DEE" w:rsidRDefault="008A5DEE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</w:pPr>
                  <w:r w:rsidRPr="008A5DEE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  <w:t>Wypełnia wykonawca:</w:t>
                  </w:r>
                </w:p>
              </w:tc>
            </w:tr>
            <w:tr w:rsidR="008A5DEE" w:rsidRPr="008A5DEE" w:rsidTr="001517CA">
              <w:tc>
                <w:tcPr>
                  <w:tcW w:w="1384" w:type="dxa"/>
                </w:tcPr>
                <w:p w:rsidR="008A5DEE" w:rsidRPr="008A5DEE" w:rsidRDefault="008A5DEE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8A5DE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TYP</w:t>
                  </w:r>
                </w:p>
              </w:tc>
              <w:tc>
                <w:tcPr>
                  <w:tcW w:w="2693" w:type="dxa"/>
                </w:tcPr>
                <w:p w:rsidR="008A5DEE" w:rsidRPr="008A5DEE" w:rsidRDefault="008A5DEE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8A5DE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MODEL</w:t>
                  </w:r>
                </w:p>
              </w:tc>
              <w:tc>
                <w:tcPr>
                  <w:tcW w:w="2832" w:type="dxa"/>
                </w:tcPr>
                <w:p w:rsidR="008A5DEE" w:rsidRPr="008A5DEE" w:rsidRDefault="008A5DEE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8A5DE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PRODUCENT</w:t>
                  </w:r>
                </w:p>
              </w:tc>
              <w:tc>
                <w:tcPr>
                  <w:tcW w:w="2303" w:type="dxa"/>
                </w:tcPr>
                <w:p w:rsidR="008A5DEE" w:rsidRPr="008A5DEE" w:rsidRDefault="008A5DEE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8A5DE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KRAJ POCHODZENIA</w:t>
                  </w:r>
                </w:p>
              </w:tc>
            </w:tr>
            <w:tr w:rsidR="008A5DEE" w:rsidRPr="008A5DEE" w:rsidTr="001517CA">
              <w:tc>
                <w:tcPr>
                  <w:tcW w:w="1384" w:type="dxa"/>
                </w:tcPr>
                <w:p w:rsidR="008A5DEE" w:rsidRPr="008A5DEE" w:rsidRDefault="008A5DEE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2693" w:type="dxa"/>
                </w:tcPr>
                <w:p w:rsidR="008A5DEE" w:rsidRPr="008A5DEE" w:rsidRDefault="008A5DEE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2832" w:type="dxa"/>
                </w:tcPr>
                <w:p w:rsidR="008A5DEE" w:rsidRPr="008A5DEE" w:rsidRDefault="008A5DEE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2303" w:type="dxa"/>
                </w:tcPr>
                <w:p w:rsidR="008A5DEE" w:rsidRPr="008A5DEE" w:rsidRDefault="008A5DEE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</w:tr>
          </w:tbl>
          <w:p w:rsidR="008A5DEE" w:rsidRPr="008A5DEE" w:rsidRDefault="008A5DEE" w:rsidP="008A5DEE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tbl>
            <w:tblPr>
              <w:tblStyle w:val="Tabela-Siatka"/>
              <w:tblpPr w:leftFromText="141" w:rightFromText="141" w:vertAnchor="text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675"/>
              <w:gridCol w:w="5387"/>
              <w:gridCol w:w="567"/>
              <w:gridCol w:w="709"/>
              <w:gridCol w:w="1132"/>
            </w:tblGrid>
            <w:tr w:rsidR="008A5DEE" w:rsidRPr="008A5DEE" w:rsidTr="001517CA">
              <w:tc>
                <w:tcPr>
                  <w:tcW w:w="675" w:type="dxa"/>
                </w:tcPr>
                <w:p w:rsidR="008A5DEE" w:rsidRPr="008A5DEE" w:rsidRDefault="008A5DEE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</w:pPr>
                  <w:proofErr w:type="spellStart"/>
                  <w:r w:rsidRPr="008A5DEE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  <w:t>Lp</w:t>
                  </w:r>
                  <w:proofErr w:type="spellEnd"/>
                </w:p>
              </w:tc>
              <w:tc>
                <w:tcPr>
                  <w:tcW w:w="5387" w:type="dxa"/>
                  <w:vAlign w:val="bottom"/>
                </w:tcPr>
                <w:p w:rsidR="008A5DEE" w:rsidRPr="008A5DEE" w:rsidRDefault="008A5DEE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</w:pPr>
                  <w:r w:rsidRPr="008A5DEE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  <w:t>Obligatoryjne minimalne (wymagane) parametry lub funkcje</w:t>
                  </w:r>
                </w:p>
              </w:tc>
              <w:tc>
                <w:tcPr>
                  <w:tcW w:w="567" w:type="dxa"/>
                  <w:vAlign w:val="center"/>
                </w:tcPr>
                <w:p w:rsidR="008A5DEE" w:rsidRPr="008A5DEE" w:rsidRDefault="008A5DEE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</w:pPr>
                  <w:r w:rsidRPr="008A5DEE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  <w:t>j.m.</w:t>
                  </w:r>
                </w:p>
              </w:tc>
              <w:tc>
                <w:tcPr>
                  <w:tcW w:w="709" w:type="dxa"/>
                  <w:vAlign w:val="center"/>
                </w:tcPr>
                <w:p w:rsidR="008A5DEE" w:rsidRPr="008A5DEE" w:rsidRDefault="008A5DEE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</w:pPr>
                  <w:r w:rsidRPr="008A5DEE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  <w:t>Ilość</w:t>
                  </w:r>
                </w:p>
              </w:tc>
              <w:tc>
                <w:tcPr>
                  <w:tcW w:w="1132" w:type="dxa"/>
                </w:tcPr>
                <w:p w:rsidR="008A5DEE" w:rsidRPr="008A5DEE" w:rsidRDefault="008A5DEE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</w:pPr>
                  <w:r w:rsidRPr="008A5DEE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  <w:t>Odpowiedź Wykonawcy</w:t>
                  </w:r>
                </w:p>
                <w:p w:rsidR="008A5DEE" w:rsidRPr="008A5DEE" w:rsidRDefault="008A5DEE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</w:pPr>
                  <w:r w:rsidRPr="008A5DEE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  <w:t>TAK/NIE*</w:t>
                  </w:r>
                </w:p>
              </w:tc>
            </w:tr>
            <w:tr w:rsidR="008A5DEE" w:rsidRPr="008A5DEE" w:rsidTr="001517CA">
              <w:tc>
                <w:tcPr>
                  <w:tcW w:w="675" w:type="dxa"/>
                </w:tcPr>
                <w:p w:rsidR="008A5DEE" w:rsidRPr="008A5DEE" w:rsidRDefault="008A5DEE" w:rsidP="008A5DEE">
                  <w:pPr>
                    <w:widowControl w:val="0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8A5DE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1</w:t>
                  </w:r>
                </w:p>
              </w:tc>
              <w:tc>
                <w:tcPr>
                  <w:tcW w:w="5387" w:type="dxa"/>
                  <w:vAlign w:val="bottom"/>
                </w:tcPr>
                <w:p w:rsidR="008A5DEE" w:rsidRPr="008A5DEE" w:rsidRDefault="008A5DEE" w:rsidP="008A5DEE">
                  <w:pPr>
                    <w:widowControl w:val="0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8A5DE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2</w:t>
                  </w:r>
                </w:p>
              </w:tc>
              <w:tc>
                <w:tcPr>
                  <w:tcW w:w="567" w:type="dxa"/>
                  <w:vAlign w:val="center"/>
                </w:tcPr>
                <w:p w:rsidR="008A5DEE" w:rsidRPr="008A5DEE" w:rsidRDefault="008A5DEE" w:rsidP="008A5DEE">
                  <w:pPr>
                    <w:widowControl w:val="0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8A5DE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3</w:t>
                  </w:r>
                </w:p>
              </w:tc>
              <w:tc>
                <w:tcPr>
                  <w:tcW w:w="709" w:type="dxa"/>
                  <w:vAlign w:val="center"/>
                </w:tcPr>
                <w:p w:rsidR="008A5DEE" w:rsidRPr="008A5DEE" w:rsidRDefault="008A5DEE" w:rsidP="008A5DEE">
                  <w:pPr>
                    <w:widowControl w:val="0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8A5DE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4</w:t>
                  </w:r>
                </w:p>
              </w:tc>
              <w:tc>
                <w:tcPr>
                  <w:tcW w:w="1132" w:type="dxa"/>
                </w:tcPr>
                <w:p w:rsidR="008A5DEE" w:rsidRPr="008A5DEE" w:rsidRDefault="008A5DEE" w:rsidP="008A5DEE">
                  <w:pPr>
                    <w:widowControl w:val="0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8A5DE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5</w:t>
                  </w:r>
                </w:p>
              </w:tc>
            </w:tr>
            <w:tr w:rsidR="008A5DEE" w:rsidRPr="008A5DEE" w:rsidTr="001517CA">
              <w:tc>
                <w:tcPr>
                  <w:tcW w:w="675" w:type="dxa"/>
                </w:tcPr>
                <w:p w:rsidR="008A5DEE" w:rsidRPr="008A5DEE" w:rsidRDefault="008A5DEE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8A5DE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1</w:t>
                  </w:r>
                </w:p>
              </w:tc>
              <w:tc>
                <w:tcPr>
                  <w:tcW w:w="5387" w:type="dxa"/>
                </w:tcPr>
                <w:p w:rsidR="008A5DEE" w:rsidRPr="008A5DEE" w:rsidRDefault="008A5DEE">
                  <w:pPr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8A5DEE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Przeznaczenie –  urządzenie do szybkiej dezynfekcji pomieszczeń za pomocą suchej mgły (likwidacja: bakterii, wirusów, grzybów, sporów).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8A5DEE" w:rsidRPr="008A5DEE" w:rsidRDefault="008A5DEE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8A5DEE" w:rsidRPr="008A5DEE" w:rsidRDefault="008A5DEE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8A5DE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8A5DEE" w:rsidRPr="008A5DEE" w:rsidTr="001517CA">
              <w:tc>
                <w:tcPr>
                  <w:tcW w:w="675" w:type="dxa"/>
                </w:tcPr>
                <w:p w:rsidR="008A5DEE" w:rsidRPr="008A5DEE" w:rsidRDefault="008A5DEE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8A5DE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2</w:t>
                  </w:r>
                </w:p>
              </w:tc>
              <w:tc>
                <w:tcPr>
                  <w:tcW w:w="5387" w:type="dxa"/>
                </w:tcPr>
                <w:p w:rsidR="008A5DEE" w:rsidRPr="008A5DEE" w:rsidRDefault="008A5DEE">
                  <w:pPr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8A5DEE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Sucha mgła o wielkości max 10 mikronów.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8A5DEE" w:rsidRPr="008A5DEE" w:rsidRDefault="008A5DEE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8A5DEE" w:rsidRPr="008A5DEE" w:rsidRDefault="008A5DEE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8A5DE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8A5DEE" w:rsidRPr="008A5DEE" w:rsidTr="001517CA">
              <w:tc>
                <w:tcPr>
                  <w:tcW w:w="675" w:type="dxa"/>
                </w:tcPr>
                <w:p w:rsidR="008A5DEE" w:rsidRPr="008A5DEE" w:rsidRDefault="008A5DEE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8A5DE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3</w:t>
                  </w:r>
                </w:p>
              </w:tc>
              <w:tc>
                <w:tcPr>
                  <w:tcW w:w="5387" w:type="dxa"/>
                </w:tcPr>
                <w:p w:rsidR="008A5DEE" w:rsidRPr="008A5DEE" w:rsidRDefault="008A5DEE">
                  <w:pPr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8A5DEE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Urządzenie przeznaczone do pomieszczeń nie mniejszych niż 150 m</w:t>
                  </w:r>
                  <w:r w:rsidRPr="008A5DEE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</w:rPr>
                    <w:t>3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8A5DEE" w:rsidRPr="008A5DEE" w:rsidRDefault="008A5DEE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8A5DEE" w:rsidRPr="008A5DEE" w:rsidRDefault="008A5DEE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8A5DE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8A5DEE" w:rsidRPr="008A5DEE" w:rsidTr="007F0AFF">
              <w:tc>
                <w:tcPr>
                  <w:tcW w:w="675" w:type="dxa"/>
                </w:tcPr>
                <w:p w:rsidR="008A5DEE" w:rsidRPr="008A5DEE" w:rsidRDefault="008A5DEE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8A5DE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4</w:t>
                  </w:r>
                </w:p>
              </w:tc>
              <w:tc>
                <w:tcPr>
                  <w:tcW w:w="5387" w:type="dxa"/>
                  <w:vAlign w:val="bottom"/>
                </w:tcPr>
                <w:p w:rsidR="008A5DEE" w:rsidRPr="008A5DEE" w:rsidRDefault="008A5DEE">
                  <w:pPr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8A5DEE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Wymagane funkcje: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8A5DEE" w:rsidRPr="008A5DEE" w:rsidRDefault="008A5DEE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8A5DEE" w:rsidRPr="008A5DEE" w:rsidRDefault="008A5DEE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8A5DE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8A5DEE" w:rsidRPr="008A5DEE" w:rsidTr="007F0AFF">
              <w:tc>
                <w:tcPr>
                  <w:tcW w:w="675" w:type="dxa"/>
                </w:tcPr>
                <w:p w:rsidR="008A5DEE" w:rsidRPr="008A5DEE" w:rsidRDefault="008A5DEE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8A5DE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5</w:t>
                  </w:r>
                </w:p>
              </w:tc>
              <w:tc>
                <w:tcPr>
                  <w:tcW w:w="5387" w:type="dxa"/>
                  <w:vAlign w:val="bottom"/>
                </w:tcPr>
                <w:p w:rsidR="008A5DEE" w:rsidRPr="008A5DEE" w:rsidRDefault="008A5DEE">
                  <w:pPr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8A5DEE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a)      opóźnienie startu,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8A5DEE" w:rsidRPr="008A5DEE" w:rsidRDefault="008A5DEE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8A5DEE" w:rsidRPr="008A5DEE" w:rsidRDefault="008A5DEE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8A5DE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8A5DEE" w:rsidRPr="008A5DEE" w:rsidTr="007F0AFF">
              <w:tc>
                <w:tcPr>
                  <w:tcW w:w="675" w:type="dxa"/>
                </w:tcPr>
                <w:p w:rsidR="008A5DEE" w:rsidRPr="008A5DEE" w:rsidRDefault="008A5DEE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8A5DE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6</w:t>
                  </w:r>
                </w:p>
              </w:tc>
              <w:tc>
                <w:tcPr>
                  <w:tcW w:w="5387" w:type="dxa"/>
                  <w:vAlign w:val="bottom"/>
                </w:tcPr>
                <w:p w:rsidR="008A5DEE" w:rsidRPr="008A5DEE" w:rsidRDefault="008A5DEE">
                  <w:pPr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8A5DEE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Port</w:t>
                  </w:r>
                  <w:r w:rsidRPr="008A5DEE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 xml:space="preserve"> </w:t>
                  </w:r>
                  <w:r w:rsidRPr="008A5DEE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USB do odczytu danych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8A5DEE" w:rsidRPr="008A5DEE" w:rsidRDefault="008A5DEE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8A5DEE" w:rsidRPr="008A5DEE" w:rsidRDefault="008A5DEE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8A5DE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8A5DEE" w:rsidRPr="008A5DEE" w:rsidTr="007F0AFF">
              <w:tc>
                <w:tcPr>
                  <w:tcW w:w="675" w:type="dxa"/>
                </w:tcPr>
                <w:p w:rsidR="008A5DEE" w:rsidRPr="008A5DEE" w:rsidRDefault="008A5DEE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8A5DE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7</w:t>
                  </w:r>
                </w:p>
              </w:tc>
              <w:tc>
                <w:tcPr>
                  <w:tcW w:w="5387" w:type="dxa"/>
                  <w:vAlign w:val="bottom"/>
                </w:tcPr>
                <w:p w:rsidR="008A5DEE" w:rsidRPr="008A5DEE" w:rsidRDefault="008A5DEE">
                  <w:pPr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8A5DEE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Dodatkowo: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8A5DEE" w:rsidRPr="008A5DEE" w:rsidRDefault="008A5DEE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8A5DEE" w:rsidRPr="008A5DEE" w:rsidRDefault="008A5DEE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8A5DE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8A5DEE" w:rsidRPr="008A5DEE" w:rsidTr="007F0AFF">
              <w:tc>
                <w:tcPr>
                  <w:tcW w:w="675" w:type="dxa"/>
                </w:tcPr>
                <w:p w:rsidR="008A5DEE" w:rsidRPr="008A5DEE" w:rsidRDefault="008A5DEE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8A5DE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8</w:t>
                  </w:r>
                </w:p>
              </w:tc>
              <w:tc>
                <w:tcPr>
                  <w:tcW w:w="5387" w:type="dxa"/>
                  <w:vAlign w:val="bottom"/>
                </w:tcPr>
                <w:p w:rsidR="008A5DEE" w:rsidRPr="008A5DEE" w:rsidRDefault="008A5DEE">
                  <w:pPr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8A5DEE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a)      materiały do dezynfekcji w ilości min na 13 cykli dla pomieszczenia 150m</w:t>
                  </w:r>
                  <w:r w:rsidRPr="008A5DEE">
                    <w:rPr>
                      <w:rFonts w:ascii="Arial" w:hAnsi="Arial" w:cs="Arial"/>
                      <w:color w:val="000000"/>
                      <w:sz w:val="16"/>
                      <w:szCs w:val="16"/>
                      <w:vertAlign w:val="superscript"/>
                    </w:rPr>
                    <w:t>3</w:t>
                  </w:r>
                  <w:r w:rsidRPr="008A5DEE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8A5DEE" w:rsidRPr="008A5DEE" w:rsidRDefault="008A5DEE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8A5DEE" w:rsidRPr="008A5DEE" w:rsidRDefault="008A5DEE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8A5DE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8A5DEE" w:rsidRPr="008A5DEE" w:rsidTr="007F0AFF">
              <w:tc>
                <w:tcPr>
                  <w:tcW w:w="675" w:type="dxa"/>
                </w:tcPr>
                <w:p w:rsidR="008A5DEE" w:rsidRPr="008A5DEE" w:rsidRDefault="008A5DEE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8A5DE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9</w:t>
                  </w:r>
                </w:p>
              </w:tc>
              <w:tc>
                <w:tcPr>
                  <w:tcW w:w="5387" w:type="dxa"/>
                  <w:vAlign w:val="bottom"/>
                </w:tcPr>
                <w:p w:rsidR="008A5DEE" w:rsidRPr="008A5DEE" w:rsidRDefault="008A5DEE">
                  <w:pPr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8A5DEE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Zasilanie sieciowe standardowe – 230 VAC (prąd jednofazowy).</w:t>
                  </w:r>
                </w:p>
              </w:tc>
              <w:tc>
                <w:tcPr>
                  <w:tcW w:w="1276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:rsidR="008A5DEE" w:rsidRPr="008A5DEE" w:rsidRDefault="008A5DEE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8A5DEE" w:rsidRPr="008A5DEE" w:rsidRDefault="008A5DEE" w:rsidP="008A5DEE">
                  <w:pPr>
                    <w:widowControl w:val="0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8A5DEE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</w:tbl>
          <w:p w:rsidR="008A5DEE" w:rsidRPr="008A5DEE" w:rsidRDefault="008A5DEE" w:rsidP="00C3010D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8A5DEE" w:rsidRPr="008A5DEE" w:rsidRDefault="008A5DEE" w:rsidP="00C3010D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8A5DEE" w:rsidRPr="008A5DEE" w:rsidRDefault="008A5DEE" w:rsidP="00C3010D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8A5DEE" w:rsidRPr="008A5DEE" w:rsidRDefault="008A5DEE" w:rsidP="00C3010D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8A5DEE" w:rsidRPr="008A5DEE" w:rsidRDefault="008A5DEE" w:rsidP="00C3010D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8A5DEE" w:rsidRPr="008A5DEE" w:rsidRDefault="008A5DEE" w:rsidP="00C3010D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8A5DEE" w:rsidRPr="008A5DEE" w:rsidRDefault="008A5DEE" w:rsidP="00C3010D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8A5DEE" w:rsidRPr="008A5DEE" w:rsidRDefault="008A5DEE" w:rsidP="00C3010D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8A5DEE" w:rsidRPr="008A5DEE" w:rsidRDefault="008A5DEE" w:rsidP="00C3010D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8A5DEE" w:rsidRPr="008A5DEE" w:rsidRDefault="008A5DEE" w:rsidP="00C3010D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8A5DEE" w:rsidRPr="008A5DEE" w:rsidRDefault="008A5DEE" w:rsidP="00C3010D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8A5DEE" w:rsidRPr="008A5DEE" w:rsidRDefault="008A5DEE" w:rsidP="00C3010D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C3010D" w:rsidRPr="008A5DEE" w:rsidRDefault="00C3010D" w:rsidP="00C3010D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A5DE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C3010D" w:rsidRPr="008A5DEE" w:rsidTr="00C3010D">
        <w:trPr>
          <w:trHeight w:val="52"/>
        </w:trPr>
        <w:tc>
          <w:tcPr>
            <w:tcW w:w="13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3010D" w:rsidRPr="008A5DEE" w:rsidRDefault="00C3010D" w:rsidP="00C3010D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</w:tbl>
    <w:p w:rsidR="00DA29FC" w:rsidRDefault="00DA29FC" w:rsidP="00DA29FC">
      <w:pPr>
        <w:shd w:val="clear" w:color="auto" w:fill="FFFFFF" w:themeFill="background1"/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75"/>
        <w:gridCol w:w="5387"/>
        <w:gridCol w:w="1132"/>
      </w:tblGrid>
      <w:tr w:rsidR="00DA29FC" w:rsidRPr="008A5DEE" w:rsidTr="00112CA7">
        <w:tc>
          <w:tcPr>
            <w:tcW w:w="675" w:type="dxa"/>
          </w:tcPr>
          <w:p w:rsidR="00DA29FC" w:rsidRPr="008A5DEE" w:rsidRDefault="00DA29FC" w:rsidP="00112CA7">
            <w:pPr>
              <w:widowControl w:val="0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387" w:type="dxa"/>
            <w:vAlign w:val="bottom"/>
          </w:tcPr>
          <w:p w:rsidR="00DA29FC" w:rsidRPr="00DA29FC" w:rsidRDefault="00DA29FC" w:rsidP="00112CA7">
            <w:pPr>
              <w:jc w:val="both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A29FC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POZOSTAŁE WYMAGANIA: </w:t>
            </w:r>
          </w:p>
        </w:tc>
        <w:tc>
          <w:tcPr>
            <w:tcW w:w="1132" w:type="dxa"/>
          </w:tcPr>
          <w:p w:rsidR="00DA29FC" w:rsidRPr="00DA29FC" w:rsidRDefault="00DA29FC" w:rsidP="00DA29FC">
            <w:pPr>
              <w:widowControl w:val="0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DA29FC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 Wykonawcy</w:t>
            </w:r>
          </w:p>
          <w:p w:rsidR="00DA29FC" w:rsidRPr="008A5DEE" w:rsidRDefault="00DA29FC" w:rsidP="00DA29FC">
            <w:pPr>
              <w:widowControl w:val="0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A29FC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TAK/NIE*</w:t>
            </w:r>
          </w:p>
        </w:tc>
      </w:tr>
      <w:tr w:rsidR="00DA29FC" w:rsidRPr="008A5DEE" w:rsidTr="00112CA7">
        <w:tc>
          <w:tcPr>
            <w:tcW w:w="675" w:type="dxa"/>
          </w:tcPr>
          <w:p w:rsidR="00DA29FC" w:rsidRPr="008A5DEE" w:rsidRDefault="00DA29FC" w:rsidP="00DA29FC">
            <w:pPr>
              <w:widowControl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387" w:type="dxa"/>
            <w:vAlign w:val="bottom"/>
          </w:tcPr>
          <w:p w:rsidR="00DA29FC" w:rsidRPr="00DA29FC" w:rsidRDefault="00DA29FC" w:rsidP="00DA29FC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2" w:type="dxa"/>
          </w:tcPr>
          <w:p w:rsidR="00DA29FC" w:rsidRPr="00DA29FC" w:rsidRDefault="00DA29FC" w:rsidP="00DA29FC">
            <w:pPr>
              <w:widowControl w:val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3</w:t>
            </w:r>
          </w:p>
        </w:tc>
      </w:tr>
      <w:tr w:rsidR="00DA29FC" w:rsidRPr="008A5DEE" w:rsidTr="00112CA7">
        <w:tc>
          <w:tcPr>
            <w:tcW w:w="675" w:type="dxa"/>
          </w:tcPr>
          <w:p w:rsidR="00DA29FC" w:rsidRPr="008A5DEE" w:rsidRDefault="00DA29FC" w:rsidP="00DA29FC">
            <w:pPr>
              <w:widowControl w:val="0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387" w:type="dxa"/>
            <w:vAlign w:val="bottom"/>
          </w:tcPr>
          <w:p w:rsidR="00DA29FC" w:rsidRPr="008A5DEE" w:rsidRDefault="00DA29FC" w:rsidP="005449AD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5DEE">
              <w:rPr>
                <w:rFonts w:ascii="Arial" w:hAnsi="Arial" w:cs="Arial"/>
                <w:color w:val="000000"/>
                <w:sz w:val="16"/>
                <w:szCs w:val="16"/>
              </w:rPr>
              <w:t xml:space="preserve">Gwarancja: </w:t>
            </w:r>
            <w:r w:rsidR="005449AD">
              <w:rPr>
                <w:rFonts w:ascii="Arial" w:hAnsi="Arial" w:cs="Arial"/>
                <w:color w:val="000000"/>
                <w:sz w:val="16"/>
                <w:szCs w:val="16"/>
              </w:rPr>
              <w:t xml:space="preserve">zgodnie z przedłożoną ofertą </w:t>
            </w:r>
          </w:p>
        </w:tc>
        <w:tc>
          <w:tcPr>
            <w:tcW w:w="1132" w:type="dxa"/>
          </w:tcPr>
          <w:p w:rsidR="00DA29FC" w:rsidRPr="008A5DEE" w:rsidRDefault="00DA29FC" w:rsidP="00DA29FC">
            <w:pPr>
              <w:widowControl w:val="0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A5DE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TAK / NIE *</w:t>
            </w:r>
          </w:p>
        </w:tc>
      </w:tr>
      <w:tr w:rsidR="00DA29FC" w:rsidRPr="008A5DEE" w:rsidTr="00112CA7">
        <w:tc>
          <w:tcPr>
            <w:tcW w:w="675" w:type="dxa"/>
          </w:tcPr>
          <w:p w:rsidR="00DA29FC" w:rsidRPr="008A5DEE" w:rsidRDefault="00DA29FC" w:rsidP="00DA29FC">
            <w:pPr>
              <w:widowControl w:val="0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387" w:type="dxa"/>
            <w:vAlign w:val="bottom"/>
          </w:tcPr>
          <w:p w:rsidR="00DA29FC" w:rsidRPr="008A5DEE" w:rsidRDefault="00DA29FC" w:rsidP="00DA29FC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5DEE">
              <w:rPr>
                <w:rFonts w:ascii="Arial" w:hAnsi="Arial" w:cs="Arial"/>
                <w:color w:val="000000"/>
                <w:sz w:val="16"/>
                <w:szCs w:val="16"/>
              </w:rPr>
              <w:t>Wraz z dostawą Wykonawca dostarczy dokumentację urządzenia (instrukcję obsługi użytkownika, instrukcje bezpieczeństwa użytkownika) w języku polskim w wersji papierowej.</w:t>
            </w:r>
          </w:p>
        </w:tc>
        <w:tc>
          <w:tcPr>
            <w:tcW w:w="1132" w:type="dxa"/>
          </w:tcPr>
          <w:p w:rsidR="00DA29FC" w:rsidRPr="008A5DEE" w:rsidRDefault="00DA29FC" w:rsidP="00DA29FC">
            <w:pPr>
              <w:widowControl w:val="0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A5DE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TAK / NIE *</w:t>
            </w:r>
          </w:p>
        </w:tc>
      </w:tr>
      <w:tr w:rsidR="00DA29FC" w:rsidRPr="008A5DEE" w:rsidTr="00112CA7">
        <w:tc>
          <w:tcPr>
            <w:tcW w:w="675" w:type="dxa"/>
          </w:tcPr>
          <w:p w:rsidR="00DA29FC" w:rsidRPr="008A5DEE" w:rsidRDefault="00DA29FC" w:rsidP="00DA29FC">
            <w:pPr>
              <w:widowControl w:val="0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387" w:type="dxa"/>
            <w:vAlign w:val="bottom"/>
          </w:tcPr>
          <w:p w:rsidR="00DA29FC" w:rsidRPr="008A5DEE" w:rsidRDefault="00DA29FC" w:rsidP="00DA29FC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5DEE">
              <w:rPr>
                <w:rFonts w:ascii="Arial" w:hAnsi="Arial" w:cs="Arial"/>
                <w:color w:val="000000"/>
                <w:sz w:val="16"/>
                <w:szCs w:val="16"/>
              </w:rPr>
              <w:t xml:space="preserve">Urządzenie fabrycznie nowe, </w:t>
            </w:r>
            <w:proofErr w:type="spellStart"/>
            <w:r w:rsidRPr="008A5DEE">
              <w:rPr>
                <w:rFonts w:ascii="Arial" w:hAnsi="Arial" w:cs="Arial"/>
                <w:color w:val="000000"/>
                <w:sz w:val="16"/>
                <w:szCs w:val="16"/>
              </w:rPr>
              <w:t>nierekondycjonowane</w:t>
            </w:r>
            <w:proofErr w:type="spellEnd"/>
            <w:r w:rsidRPr="008A5DEE">
              <w:rPr>
                <w:rFonts w:ascii="Arial" w:hAnsi="Arial" w:cs="Arial"/>
                <w:color w:val="000000"/>
                <w:sz w:val="16"/>
                <w:szCs w:val="16"/>
              </w:rPr>
              <w:t>, nie powystawowe, nie poleasingowe.</w:t>
            </w:r>
          </w:p>
        </w:tc>
        <w:tc>
          <w:tcPr>
            <w:tcW w:w="1132" w:type="dxa"/>
          </w:tcPr>
          <w:p w:rsidR="00DA29FC" w:rsidRPr="008A5DEE" w:rsidRDefault="00DA29FC" w:rsidP="00DA29FC">
            <w:pPr>
              <w:widowControl w:val="0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A5DE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TAK / NIE *</w:t>
            </w:r>
          </w:p>
        </w:tc>
      </w:tr>
      <w:tr w:rsidR="00BB6BCE" w:rsidRPr="008A5DEE" w:rsidTr="00112CA7">
        <w:tc>
          <w:tcPr>
            <w:tcW w:w="675" w:type="dxa"/>
          </w:tcPr>
          <w:p w:rsidR="00BB6BCE" w:rsidRDefault="00BB6BCE" w:rsidP="00DA29FC">
            <w:pPr>
              <w:widowControl w:val="0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  <w:p w:rsidR="00BB6BCE" w:rsidRDefault="00BB6BCE" w:rsidP="00DA29FC">
            <w:pPr>
              <w:widowControl w:val="0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387" w:type="dxa"/>
            <w:vAlign w:val="bottom"/>
          </w:tcPr>
          <w:p w:rsidR="00BB6BCE" w:rsidRPr="008A5DEE" w:rsidRDefault="00BB6BCE" w:rsidP="00DA29FC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6BCE">
              <w:rPr>
                <w:rFonts w:ascii="Arial" w:hAnsi="Arial" w:cs="Arial"/>
                <w:color w:val="000000"/>
                <w:sz w:val="16"/>
                <w:szCs w:val="16"/>
              </w:rPr>
              <w:t>Produkt posiada wszelkie dopuszczenia do obrotu na terenie RP</w:t>
            </w:r>
          </w:p>
        </w:tc>
        <w:tc>
          <w:tcPr>
            <w:tcW w:w="1132" w:type="dxa"/>
          </w:tcPr>
          <w:p w:rsidR="00BB6BCE" w:rsidRPr="008A5DEE" w:rsidRDefault="00BB6BCE" w:rsidP="00DA29FC">
            <w:pPr>
              <w:widowControl w:val="0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TAK / NIE *</w:t>
            </w:r>
          </w:p>
        </w:tc>
      </w:tr>
      <w:tr w:rsidR="00995E0E" w:rsidRPr="008A5DEE" w:rsidTr="00112CA7">
        <w:tc>
          <w:tcPr>
            <w:tcW w:w="675" w:type="dxa"/>
          </w:tcPr>
          <w:p w:rsidR="00995E0E" w:rsidRDefault="00995E0E" w:rsidP="00DA29FC">
            <w:pPr>
              <w:widowControl w:val="0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387" w:type="dxa"/>
            <w:vAlign w:val="bottom"/>
          </w:tcPr>
          <w:p w:rsidR="00995E0E" w:rsidRPr="00995E0E" w:rsidRDefault="00995E0E" w:rsidP="00995E0E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5E0E">
              <w:rPr>
                <w:rFonts w:ascii="Arial" w:hAnsi="Arial" w:cs="Arial"/>
                <w:color w:val="000000"/>
                <w:sz w:val="16"/>
                <w:szCs w:val="16"/>
              </w:rPr>
              <w:t xml:space="preserve">Czas reakcji serwisu: do 48 h (przyjazd serwisanta do Zamawiającego od momentu zgłoszenia).  </w:t>
            </w:r>
          </w:p>
          <w:p w:rsidR="00995E0E" w:rsidRPr="00BB6BCE" w:rsidRDefault="00995E0E" w:rsidP="00995E0E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</w:tcPr>
          <w:p w:rsidR="00995E0E" w:rsidRDefault="00995E0E" w:rsidP="00DA29FC">
            <w:pPr>
              <w:widowControl w:val="0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TAK / NIE*</w:t>
            </w:r>
          </w:p>
        </w:tc>
      </w:tr>
      <w:tr w:rsidR="00995E0E" w:rsidRPr="008A5DEE" w:rsidTr="00112CA7">
        <w:tc>
          <w:tcPr>
            <w:tcW w:w="675" w:type="dxa"/>
          </w:tcPr>
          <w:p w:rsidR="00995E0E" w:rsidRDefault="00995E0E" w:rsidP="00DA29FC">
            <w:pPr>
              <w:widowControl w:val="0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5387" w:type="dxa"/>
            <w:vAlign w:val="bottom"/>
          </w:tcPr>
          <w:p w:rsidR="00995E0E" w:rsidRPr="00BB6BCE" w:rsidRDefault="00995E0E" w:rsidP="00DA29FC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5E0E">
              <w:rPr>
                <w:rFonts w:ascii="Arial" w:hAnsi="Arial" w:cs="Arial"/>
                <w:color w:val="000000"/>
                <w:sz w:val="16"/>
                <w:szCs w:val="16"/>
              </w:rPr>
              <w:t>W przypadku braku możliwości naprawy sprzętu w siedzibie Zamawiającego, oferent gwarantuje wstawienie sprzętu zastępczego.</w:t>
            </w:r>
          </w:p>
        </w:tc>
        <w:tc>
          <w:tcPr>
            <w:tcW w:w="1132" w:type="dxa"/>
          </w:tcPr>
          <w:p w:rsidR="00995E0E" w:rsidRDefault="00995E0E" w:rsidP="00DA29FC">
            <w:pPr>
              <w:widowControl w:val="0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TAK / NIE*</w:t>
            </w:r>
          </w:p>
        </w:tc>
      </w:tr>
    </w:tbl>
    <w:p w:rsidR="00DA29FC" w:rsidRDefault="00DA29FC" w:rsidP="00DA29FC">
      <w:pPr>
        <w:shd w:val="clear" w:color="auto" w:fill="FFFFFF" w:themeFill="background1"/>
        <w:rPr>
          <w:rFonts w:ascii="Arial" w:hAnsi="Arial" w:cs="Arial"/>
          <w:b/>
          <w:sz w:val="16"/>
          <w:szCs w:val="16"/>
        </w:rPr>
      </w:pPr>
    </w:p>
    <w:p w:rsidR="00DA29FC" w:rsidRDefault="00DA29FC" w:rsidP="00DA29FC">
      <w:pPr>
        <w:shd w:val="clear" w:color="auto" w:fill="FFFFFF" w:themeFill="background1"/>
        <w:rPr>
          <w:rFonts w:ascii="Arial" w:hAnsi="Arial" w:cs="Arial"/>
          <w:b/>
          <w:sz w:val="16"/>
          <w:szCs w:val="16"/>
        </w:rPr>
      </w:pPr>
    </w:p>
    <w:p w:rsidR="00DA29FC" w:rsidRDefault="00DA29FC" w:rsidP="00DA29FC">
      <w:pPr>
        <w:shd w:val="clear" w:color="auto" w:fill="FFFFFF" w:themeFill="background1"/>
        <w:rPr>
          <w:rFonts w:ascii="Arial" w:hAnsi="Arial" w:cs="Arial"/>
          <w:b/>
          <w:sz w:val="16"/>
          <w:szCs w:val="16"/>
        </w:rPr>
      </w:pPr>
    </w:p>
    <w:p w:rsidR="00DA29FC" w:rsidRDefault="00DA29FC" w:rsidP="00DA29FC">
      <w:pPr>
        <w:shd w:val="clear" w:color="auto" w:fill="FFFFFF" w:themeFill="background1"/>
        <w:rPr>
          <w:rFonts w:ascii="Arial" w:hAnsi="Arial" w:cs="Arial"/>
          <w:b/>
          <w:sz w:val="16"/>
          <w:szCs w:val="16"/>
        </w:rPr>
      </w:pPr>
    </w:p>
    <w:p w:rsidR="00DA29FC" w:rsidRDefault="00DA29FC" w:rsidP="00DA29FC">
      <w:pPr>
        <w:shd w:val="clear" w:color="auto" w:fill="FFFFFF" w:themeFill="background1"/>
        <w:rPr>
          <w:rFonts w:ascii="Arial" w:hAnsi="Arial" w:cs="Arial"/>
          <w:b/>
          <w:sz w:val="16"/>
          <w:szCs w:val="16"/>
        </w:rPr>
      </w:pPr>
    </w:p>
    <w:p w:rsidR="00995E0E" w:rsidRDefault="00995E0E" w:rsidP="00995E0E">
      <w:pPr>
        <w:rPr>
          <w:rFonts w:ascii="Arial" w:hAnsi="Arial" w:cs="Arial"/>
          <w:b/>
          <w:sz w:val="16"/>
          <w:szCs w:val="16"/>
        </w:rPr>
      </w:pPr>
    </w:p>
    <w:p w:rsidR="00BB6BCE" w:rsidRDefault="00BB6BCE" w:rsidP="00995E0E">
      <w:pPr>
        <w:rPr>
          <w:rFonts w:ascii="Arial" w:hAnsi="Arial" w:cs="Arial"/>
          <w:b/>
          <w:sz w:val="16"/>
          <w:szCs w:val="16"/>
        </w:rPr>
      </w:pPr>
    </w:p>
    <w:p w:rsidR="00995E0E" w:rsidRDefault="00995E0E" w:rsidP="00004569">
      <w:pPr>
        <w:shd w:val="clear" w:color="auto" w:fill="EEECE1" w:themeFill="background2"/>
        <w:rPr>
          <w:rFonts w:ascii="Arial" w:hAnsi="Arial" w:cs="Arial"/>
          <w:b/>
          <w:sz w:val="16"/>
          <w:szCs w:val="16"/>
        </w:rPr>
      </w:pPr>
    </w:p>
    <w:p w:rsidR="00995E0E" w:rsidRDefault="00995E0E" w:rsidP="00004569">
      <w:pPr>
        <w:shd w:val="clear" w:color="auto" w:fill="EEECE1" w:themeFill="background2"/>
        <w:rPr>
          <w:rFonts w:ascii="Arial" w:hAnsi="Arial" w:cs="Arial"/>
          <w:b/>
          <w:sz w:val="16"/>
          <w:szCs w:val="16"/>
        </w:rPr>
      </w:pPr>
    </w:p>
    <w:p w:rsidR="003008EF" w:rsidRPr="008A5DEE" w:rsidRDefault="00004569" w:rsidP="00004569">
      <w:pPr>
        <w:shd w:val="clear" w:color="auto" w:fill="EEECE1" w:themeFill="background2"/>
        <w:rPr>
          <w:rFonts w:ascii="Arial" w:hAnsi="Arial" w:cs="Arial"/>
          <w:b/>
          <w:sz w:val="16"/>
          <w:szCs w:val="16"/>
        </w:rPr>
      </w:pPr>
      <w:r w:rsidRPr="008A5DEE">
        <w:rPr>
          <w:rFonts w:ascii="Arial" w:hAnsi="Arial" w:cs="Arial"/>
          <w:b/>
          <w:sz w:val="16"/>
          <w:szCs w:val="16"/>
        </w:rPr>
        <w:t>UWAGA 1:</w:t>
      </w:r>
    </w:p>
    <w:p w:rsidR="00004569" w:rsidRPr="008A5DEE" w:rsidRDefault="00004569" w:rsidP="00004569">
      <w:pPr>
        <w:jc w:val="both"/>
        <w:rPr>
          <w:rFonts w:ascii="Arial" w:hAnsi="Arial" w:cs="Arial"/>
          <w:sz w:val="16"/>
          <w:szCs w:val="16"/>
        </w:rPr>
      </w:pPr>
      <w:r w:rsidRPr="008A5DEE">
        <w:rPr>
          <w:rFonts w:ascii="Arial" w:hAnsi="Arial" w:cs="Arial"/>
          <w:sz w:val="16"/>
          <w:szCs w:val="16"/>
        </w:rPr>
        <w:t xml:space="preserve">W kolumnie nr </w:t>
      </w:r>
      <w:r w:rsidR="00BB6BCE">
        <w:rPr>
          <w:rFonts w:ascii="Arial" w:hAnsi="Arial" w:cs="Arial"/>
          <w:sz w:val="16"/>
          <w:szCs w:val="16"/>
        </w:rPr>
        <w:t xml:space="preserve">3 i nr </w:t>
      </w:r>
      <w:r w:rsidRPr="008A5DEE">
        <w:rPr>
          <w:rFonts w:ascii="Arial" w:hAnsi="Arial" w:cs="Arial"/>
          <w:sz w:val="16"/>
          <w:szCs w:val="16"/>
        </w:rPr>
        <w:t xml:space="preserve">5 tabeli Wykonawca winien zaznaczyć (skreślić) TAK lub NIE. Nie zaznaczenie żadnego z tych słów traktowane będzie jako niespełnienie danego parametru lub funkcji. NIESPEŁNIENIE CHOĆBY JEDNEGO Z PARAMATERÓW LUB FUNKCJI SPOWODUJE ODRZUCENIE OFERTY. </w:t>
      </w:r>
    </w:p>
    <w:p w:rsidR="00004569" w:rsidRPr="008A5DEE" w:rsidRDefault="00004569" w:rsidP="00004569">
      <w:pPr>
        <w:shd w:val="clear" w:color="auto" w:fill="EEECE1" w:themeFill="background2"/>
        <w:jc w:val="both"/>
        <w:rPr>
          <w:rFonts w:ascii="Arial" w:hAnsi="Arial" w:cs="Arial"/>
          <w:b/>
          <w:sz w:val="16"/>
          <w:szCs w:val="16"/>
        </w:rPr>
      </w:pPr>
      <w:r w:rsidRPr="008A5DEE">
        <w:rPr>
          <w:rFonts w:ascii="Arial" w:hAnsi="Arial" w:cs="Arial"/>
          <w:b/>
          <w:sz w:val="16"/>
          <w:szCs w:val="16"/>
        </w:rPr>
        <w:t>UWAGA 2:</w:t>
      </w:r>
    </w:p>
    <w:p w:rsidR="00004569" w:rsidRPr="0052353B" w:rsidRDefault="00004569" w:rsidP="0052353B">
      <w:pPr>
        <w:jc w:val="both"/>
        <w:rPr>
          <w:rFonts w:ascii="Arial" w:hAnsi="Arial" w:cs="Arial"/>
          <w:sz w:val="16"/>
          <w:szCs w:val="16"/>
        </w:rPr>
      </w:pPr>
      <w:r w:rsidRPr="008A5DEE">
        <w:rPr>
          <w:rFonts w:ascii="Arial" w:hAnsi="Arial" w:cs="Arial"/>
          <w:sz w:val="16"/>
          <w:szCs w:val="16"/>
        </w:rPr>
        <w:t>W przypadku, gdy wykonawca oferuje rozwiązanie równoważne dla wskazanego w tabeli parametru/funkcji, należy wyraźnie zaznaczyć takie rozwiązanie oraz załączyć dokumenty uwiarygodniające zastosowanie rozwiązań równoważnych</w:t>
      </w:r>
    </w:p>
    <w:p w:rsidR="00004569" w:rsidRPr="008A5DEE" w:rsidRDefault="00004569" w:rsidP="00004569">
      <w:pPr>
        <w:tabs>
          <w:tab w:val="left" w:pos="435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ar-SA"/>
        </w:rPr>
      </w:pPr>
      <w:r w:rsidRPr="008A5DEE">
        <w:rPr>
          <w:rFonts w:ascii="Arial" w:eastAsia="Times New Roman" w:hAnsi="Arial" w:cs="Arial"/>
          <w:sz w:val="16"/>
          <w:szCs w:val="16"/>
          <w:lang w:eastAsia="ar-SA"/>
        </w:rPr>
        <w:t>_________________________ dnia ______________________</w:t>
      </w:r>
    </w:p>
    <w:p w:rsidR="00004569" w:rsidRPr="008A5DEE" w:rsidRDefault="00004569" w:rsidP="00004569">
      <w:pPr>
        <w:tabs>
          <w:tab w:val="left" w:pos="435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ar-SA"/>
        </w:rPr>
      </w:pPr>
      <w:r w:rsidRPr="008A5DEE">
        <w:rPr>
          <w:rFonts w:ascii="Arial" w:eastAsia="Times New Roman" w:hAnsi="Arial" w:cs="Arial"/>
          <w:sz w:val="16"/>
          <w:szCs w:val="16"/>
          <w:lang w:eastAsia="ar-SA"/>
        </w:rPr>
        <w:t xml:space="preserve">                      </w:t>
      </w:r>
      <w:r w:rsidR="0034755F" w:rsidRPr="008A5DEE">
        <w:rPr>
          <w:rFonts w:ascii="Arial" w:eastAsia="Times New Roman" w:hAnsi="Arial" w:cs="Arial"/>
          <w:sz w:val="16"/>
          <w:szCs w:val="16"/>
          <w:lang w:eastAsia="ar-SA"/>
        </w:rPr>
        <w:t>M</w:t>
      </w:r>
      <w:r w:rsidRPr="008A5DEE">
        <w:rPr>
          <w:rFonts w:ascii="Arial" w:eastAsia="Times New Roman" w:hAnsi="Arial" w:cs="Arial"/>
          <w:sz w:val="16"/>
          <w:szCs w:val="16"/>
          <w:lang w:eastAsia="ar-SA"/>
        </w:rPr>
        <w:t>iejscowość</w:t>
      </w:r>
    </w:p>
    <w:p w:rsidR="0034755F" w:rsidRPr="008A5DEE" w:rsidRDefault="0034755F" w:rsidP="00004569">
      <w:pPr>
        <w:tabs>
          <w:tab w:val="left" w:pos="435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ar-SA"/>
        </w:rPr>
      </w:pPr>
    </w:p>
    <w:p w:rsidR="0034755F" w:rsidRPr="008A5DEE" w:rsidRDefault="0034755F" w:rsidP="00004569">
      <w:pPr>
        <w:widowControl w:val="0"/>
        <w:suppressAutoHyphens/>
        <w:spacing w:after="0" w:line="36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  <w:r w:rsidRPr="008A5DEE">
        <w:rPr>
          <w:rFonts w:ascii="Arial" w:eastAsia="Times New Roman" w:hAnsi="Arial" w:cs="Arial"/>
          <w:sz w:val="16"/>
          <w:szCs w:val="16"/>
          <w:lang w:eastAsia="ar-SA"/>
        </w:rPr>
        <w:t>…………………………………………….</w:t>
      </w:r>
    </w:p>
    <w:p w:rsidR="0034755F" w:rsidRPr="008A5DEE" w:rsidRDefault="0034755F" w:rsidP="00004569">
      <w:pPr>
        <w:widowControl w:val="0"/>
        <w:suppressAutoHyphens/>
        <w:spacing w:after="0" w:line="36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  <w:r w:rsidRPr="008A5DEE">
        <w:rPr>
          <w:rFonts w:ascii="Arial" w:eastAsia="Times New Roman" w:hAnsi="Arial" w:cs="Arial"/>
          <w:sz w:val="16"/>
          <w:szCs w:val="16"/>
          <w:lang w:eastAsia="ar-SA"/>
        </w:rPr>
        <w:t>pieczęć(</w:t>
      </w:r>
      <w:proofErr w:type="spellStart"/>
      <w:r w:rsidRPr="008A5DEE">
        <w:rPr>
          <w:rFonts w:ascii="Arial" w:eastAsia="Times New Roman" w:hAnsi="Arial" w:cs="Arial"/>
          <w:sz w:val="16"/>
          <w:szCs w:val="16"/>
          <w:lang w:eastAsia="ar-SA"/>
        </w:rPr>
        <w:t>cie</w:t>
      </w:r>
      <w:proofErr w:type="spellEnd"/>
      <w:r w:rsidRPr="008A5DEE">
        <w:rPr>
          <w:rFonts w:ascii="Arial" w:eastAsia="Times New Roman" w:hAnsi="Arial" w:cs="Arial"/>
          <w:sz w:val="16"/>
          <w:szCs w:val="16"/>
          <w:lang w:eastAsia="ar-SA"/>
        </w:rPr>
        <w:t>) Wykonawcy(ów)</w:t>
      </w:r>
    </w:p>
    <w:p w:rsidR="0034755F" w:rsidRPr="008A5DEE" w:rsidRDefault="0034755F" w:rsidP="00004569">
      <w:pPr>
        <w:widowControl w:val="0"/>
        <w:suppressAutoHyphens/>
        <w:spacing w:after="0" w:line="36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</w:p>
    <w:p w:rsidR="0034755F" w:rsidRPr="008A5DEE" w:rsidRDefault="0034755F" w:rsidP="00004569">
      <w:pPr>
        <w:widowControl w:val="0"/>
        <w:suppressAutoHyphens/>
        <w:spacing w:after="0" w:line="36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</w:p>
    <w:p w:rsidR="00004569" w:rsidRPr="008A5DEE" w:rsidRDefault="00004569" w:rsidP="00004569">
      <w:pPr>
        <w:widowControl w:val="0"/>
        <w:suppressAutoHyphens/>
        <w:spacing w:after="0" w:line="36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  <w:r w:rsidRPr="008A5DEE">
        <w:rPr>
          <w:rFonts w:ascii="Arial" w:eastAsia="Times New Roman" w:hAnsi="Arial" w:cs="Arial"/>
          <w:sz w:val="16"/>
          <w:szCs w:val="16"/>
          <w:lang w:eastAsia="ar-SA"/>
        </w:rPr>
        <w:t>.................................................................</w:t>
      </w:r>
    </w:p>
    <w:p w:rsidR="00004569" w:rsidRPr="008A5DEE" w:rsidRDefault="00004569" w:rsidP="00004569">
      <w:pPr>
        <w:widowControl w:val="0"/>
        <w:suppressAutoHyphens/>
        <w:spacing w:after="0" w:line="240" w:lineRule="auto"/>
        <w:ind w:left="5812"/>
        <w:jc w:val="center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8A5DEE">
        <w:rPr>
          <w:rFonts w:ascii="Arial" w:eastAsia="Times New Roman" w:hAnsi="Arial" w:cs="Arial"/>
          <w:i/>
          <w:sz w:val="16"/>
          <w:szCs w:val="16"/>
          <w:lang w:eastAsia="ar-SA"/>
        </w:rPr>
        <w:t>imię, nazwisko (pieczęć) i podpis osoby</w:t>
      </w:r>
    </w:p>
    <w:p w:rsidR="00004569" w:rsidRPr="008A5DEE" w:rsidRDefault="00004569" w:rsidP="00004569">
      <w:pPr>
        <w:widowControl w:val="0"/>
        <w:suppressAutoHyphens/>
        <w:spacing w:after="0" w:line="24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  <w:r w:rsidRPr="008A5DEE">
        <w:rPr>
          <w:rFonts w:ascii="Arial" w:eastAsia="Times New Roman" w:hAnsi="Arial" w:cs="Arial"/>
          <w:i/>
          <w:sz w:val="16"/>
          <w:szCs w:val="16"/>
          <w:lang w:eastAsia="ar-SA"/>
        </w:rPr>
        <w:t>upoważnionej do reprezentowania Wykonawcy</w:t>
      </w:r>
    </w:p>
    <w:p w:rsidR="009E4521" w:rsidRPr="008A5DEE" w:rsidRDefault="009E4521">
      <w:pPr>
        <w:rPr>
          <w:rFonts w:ascii="Arial" w:hAnsi="Arial" w:cs="Arial"/>
          <w:sz w:val="16"/>
          <w:szCs w:val="16"/>
        </w:rPr>
      </w:pPr>
      <w:bookmarkStart w:id="0" w:name="_GoBack"/>
      <w:bookmarkEnd w:id="0"/>
    </w:p>
    <w:sectPr w:rsidR="009E4521" w:rsidRPr="008A5DE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C36" w:rsidRDefault="00730C36" w:rsidP="00730C36">
      <w:pPr>
        <w:spacing w:after="0" w:line="240" w:lineRule="auto"/>
      </w:pPr>
      <w:r>
        <w:separator/>
      </w:r>
    </w:p>
  </w:endnote>
  <w:endnote w:type="continuationSeparator" w:id="0">
    <w:p w:rsidR="00730C36" w:rsidRDefault="00730C36" w:rsidP="0073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1447909"/>
      <w:docPartObj>
        <w:docPartGallery w:val="Page Numbers (Bottom of Page)"/>
        <w:docPartUnique/>
      </w:docPartObj>
    </w:sdtPr>
    <w:sdtEndPr/>
    <w:sdtContent>
      <w:p w:rsidR="00730C36" w:rsidRDefault="00730C3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353B">
          <w:rPr>
            <w:noProof/>
          </w:rPr>
          <w:t>2</w:t>
        </w:r>
        <w:r>
          <w:fldChar w:fldCharType="end"/>
        </w:r>
      </w:p>
    </w:sdtContent>
  </w:sdt>
  <w:p w:rsidR="00730C36" w:rsidRDefault="00730C3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C36" w:rsidRDefault="00730C36" w:rsidP="00730C36">
      <w:pPr>
        <w:spacing w:after="0" w:line="240" w:lineRule="auto"/>
      </w:pPr>
      <w:r>
        <w:separator/>
      </w:r>
    </w:p>
  </w:footnote>
  <w:footnote w:type="continuationSeparator" w:id="0">
    <w:p w:rsidR="00730C36" w:rsidRDefault="00730C36" w:rsidP="00730C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A8F"/>
    <w:rsid w:val="00004569"/>
    <w:rsid w:val="001F5B51"/>
    <w:rsid w:val="002C3FAC"/>
    <w:rsid w:val="002E1973"/>
    <w:rsid w:val="002E7327"/>
    <w:rsid w:val="003008EF"/>
    <w:rsid w:val="00321E4F"/>
    <w:rsid w:val="0034755F"/>
    <w:rsid w:val="004C3524"/>
    <w:rsid w:val="0052353B"/>
    <w:rsid w:val="00532537"/>
    <w:rsid w:val="005449AD"/>
    <w:rsid w:val="00592B64"/>
    <w:rsid w:val="00613D03"/>
    <w:rsid w:val="00730C36"/>
    <w:rsid w:val="00826A7C"/>
    <w:rsid w:val="00872C3C"/>
    <w:rsid w:val="008833CD"/>
    <w:rsid w:val="008A34FF"/>
    <w:rsid w:val="008A5DEE"/>
    <w:rsid w:val="008E03F5"/>
    <w:rsid w:val="00905855"/>
    <w:rsid w:val="00917F4D"/>
    <w:rsid w:val="00932248"/>
    <w:rsid w:val="00982DC4"/>
    <w:rsid w:val="00995E0E"/>
    <w:rsid w:val="009C295C"/>
    <w:rsid w:val="009C69E8"/>
    <w:rsid w:val="009E4521"/>
    <w:rsid w:val="00B51B55"/>
    <w:rsid w:val="00BB6BCE"/>
    <w:rsid w:val="00C100B5"/>
    <w:rsid w:val="00C3010D"/>
    <w:rsid w:val="00D22861"/>
    <w:rsid w:val="00D25F45"/>
    <w:rsid w:val="00D80661"/>
    <w:rsid w:val="00DA29FC"/>
    <w:rsid w:val="00E26867"/>
    <w:rsid w:val="00EA214F"/>
    <w:rsid w:val="00EE60CA"/>
    <w:rsid w:val="00F54CE9"/>
    <w:rsid w:val="00F76A8F"/>
    <w:rsid w:val="00FA6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17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00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08EF"/>
    <w:rPr>
      <w:rFonts w:ascii="Tahoma" w:hAnsi="Tahoma" w:cs="Tahoma"/>
      <w:sz w:val="16"/>
      <w:szCs w:val="16"/>
    </w:rPr>
  </w:style>
  <w:style w:type="paragraph" w:customStyle="1" w:styleId="ZnakZnak3ZnakZnak">
    <w:name w:val="Znak Znak3 Znak Znak"/>
    <w:basedOn w:val="Normalny"/>
    <w:rsid w:val="0000456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19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19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19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19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1973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3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C36"/>
  </w:style>
  <w:style w:type="paragraph" w:styleId="Stopka">
    <w:name w:val="footer"/>
    <w:basedOn w:val="Normalny"/>
    <w:link w:val="StopkaZnak"/>
    <w:uiPriority w:val="99"/>
    <w:unhideWhenUsed/>
    <w:rsid w:val="0073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C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17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00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08EF"/>
    <w:rPr>
      <w:rFonts w:ascii="Tahoma" w:hAnsi="Tahoma" w:cs="Tahoma"/>
      <w:sz w:val="16"/>
      <w:szCs w:val="16"/>
    </w:rPr>
  </w:style>
  <w:style w:type="paragraph" w:customStyle="1" w:styleId="ZnakZnak3ZnakZnak">
    <w:name w:val="Znak Znak3 Znak Znak"/>
    <w:basedOn w:val="Normalny"/>
    <w:rsid w:val="0000456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19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19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19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19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1973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3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C36"/>
  </w:style>
  <w:style w:type="paragraph" w:styleId="Stopka">
    <w:name w:val="footer"/>
    <w:basedOn w:val="Normalny"/>
    <w:link w:val="StopkaZnak"/>
    <w:uiPriority w:val="99"/>
    <w:unhideWhenUsed/>
    <w:rsid w:val="0073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C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859</Words>
  <Characters>5155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A.Kurpiel</dc:creator>
  <cp:lastModifiedBy>A.Kurpiel</cp:lastModifiedBy>
  <cp:revision>12</cp:revision>
  <cp:lastPrinted>2019-07-29T10:17:00Z</cp:lastPrinted>
  <dcterms:created xsi:type="dcterms:W3CDTF">2019-07-17T12:41:00Z</dcterms:created>
  <dcterms:modified xsi:type="dcterms:W3CDTF">2019-07-29T10:17:00Z</dcterms:modified>
</cp:coreProperties>
</file>